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ABC56" w14:textId="77777777" w:rsidR="009E780D" w:rsidRDefault="009E780D" w:rsidP="006A29BC">
      <w:pPr>
        <w:rPr>
          <w:lang w:val="cs-CZ"/>
        </w:rPr>
      </w:pPr>
    </w:p>
    <w:p w14:paraId="68460308" w14:textId="77777777" w:rsidR="00E14431" w:rsidRDefault="00E14431" w:rsidP="00E14431">
      <w:pPr>
        <w:pStyle w:val="Nadpis1"/>
        <w:rPr>
          <w:b w:val="0"/>
          <w:sz w:val="24"/>
        </w:rPr>
      </w:pPr>
      <w:proofErr w:type="gramStart"/>
      <w:r>
        <w:t>SPRIEVODNÁ  SPRÁVA</w:t>
      </w:r>
      <w:proofErr w:type="gramEnd"/>
    </w:p>
    <w:p w14:paraId="60EF4AA2" w14:textId="77777777" w:rsidR="00E14431" w:rsidRDefault="00E14431" w:rsidP="00E14431">
      <w:pPr>
        <w:rPr>
          <w:sz w:val="24"/>
        </w:rPr>
      </w:pPr>
    </w:p>
    <w:p w14:paraId="570F04F0" w14:textId="77777777" w:rsidR="00E14431" w:rsidRDefault="00E14431" w:rsidP="00E14431">
      <w:pPr>
        <w:rPr>
          <w:sz w:val="24"/>
        </w:rPr>
      </w:pPr>
    </w:p>
    <w:p w14:paraId="763D4E17" w14:textId="77777777" w:rsidR="00E14431" w:rsidRDefault="00E14431" w:rsidP="00E14431">
      <w:pPr>
        <w:rPr>
          <w:sz w:val="24"/>
        </w:rPr>
      </w:pPr>
    </w:p>
    <w:p w14:paraId="28E9BF91" w14:textId="77777777" w:rsidR="00E14431" w:rsidRDefault="00E14431" w:rsidP="00E14431">
      <w:pPr>
        <w:rPr>
          <w:sz w:val="24"/>
        </w:rPr>
      </w:pPr>
    </w:p>
    <w:p w14:paraId="2A66F737" w14:textId="77777777" w:rsidR="00E14431" w:rsidRDefault="00E14431" w:rsidP="00E14431">
      <w:pPr>
        <w:rPr>
          <w:sz w:val="24"/>
        </w:rPr>
      </w:pPr>
    </w:p>
    <w:p w14:paraId="4B26D524" w14:textId="77777777" w:rsidR="00E14431" w:rsidRDefault="00E14431" w:rsidP="00E14431">
      <w:pPr>
        <w:rPr>
          <w:sz w:val="24"/>
        </w:rPr>
      </w:pPr>
    </w:p>
    <w:p w14:paraId="2BCBAFF4" w14:textId="77777777" w:rsidR="00E14431" w:rsidRPr="006F72C1" w:rsidRDefault="00E14431" w:rsidP="00E14431">
      <w:pPr>
        <w:rPr>
          <w:b/>
          <w:sz w:val="24"/>
          <w:szCs w:val="24"/>
        </w:rPr>
      </w:pPr>
      <w:r w:rsidRPr="006F72C1">
        <w:rPr>
          <w:b/>
          <w:sz w:val="24"/>
          <w:szCs w:val="24"/>
        </w:rPr>
        <w:t>1.   IDENTIFIKAČNÉ ÚDAJE STAVBY</w:t>
      </w:r>
    </w:p>
    <w:p w14:paraId="4029F05E" w14:textId="77777777" w:rsidR="00E14431" w:rsidRPr="006F72C1" w:rsidRDefault="00E14431" w:rsidP="00E14431">
      <w:pPr>
        <w:pStyle w:val="Zkladntext"/>
        <w:rPr>
          <w:b/>
          <w:sz w:val="24"/>
          <w:szCs w:val="24"/>
        </w:rPr>
      </w:pPr>
      <w:r w:rsidRPr="006F72C1">
        <w:rPr>
          <w:b/>
          <w:sz w:val="24"/>
          <w:szCs w:val="24"/>
        </w:rPr>
        <w:t>2.  ZÁKLADNÉ ÚDAJE O STAVBE</w:t>
      </w:r>
    </w:p>
    <w:p w14:paraId="23F71FFD" w14:textId="77777777" w:rsidR="00E14431" w:rsidRDefault="00E14431" w:rsidP="00E14431">
      <w:pPr>
        <w:pStyle w:val="Zkladntext"/>
      </w:pPr>
    </w:p>
    <w:p w14:paraId="5A92FE95" w14:textId="77777777" w:rsidR="00E14431" w:rsidRPr="00312275" w:rsidRDefault="00E14431" w:rsidP="00E14431">
      <w:pPr>
        <w:pStyle w:val="Zkladntext"/>
        <w:rPr>
          <w:b/>
          <w:sz w:val="22"/>
          <w:szCs w:val="22"/>
        </w:rPr>
      </w:pPr>
      <w:r w:rsidRPr="0021038C">
        <w:rPr>
          <w:b/>
          <w:sz w:val="22"/>
          <w:szCs w:val="22"/>
        </w:rPr>
        <w:t>2.1     STRUČNÝ POPIS STAVBY</w:t>
      </w:r>
    </w:p>
    <w:p w14:paraId="543D7384" w14:textId="77777777" w:rsidR="00E14431" w:rsidRPr="00312275" w:rsidRDefault="00E14431" w:rsidP="00E14431">
      <w:pPr>
        <w:pStyle w:val="Zkladntext"/>
        <w:rPr>
          <w:sz w:val="24"/>
          <w:szCs w:val="24"/>
        </w:rPr>
      </w:pPr>
      <w:r>
        <w:rPr>
          <w:sz w:val="24"/>
          <w:szCs w:val="24"/>
        </w:rPr>
        <w:t>2.1.1    Umiestnenie stavby a jej zdôvodnenie</w:t>
      </w:r>
    </w:p>
    <w:p w14:paraId="5485838A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2.1.2    Urbanistické riešenie</w:t>
      </w:r>
    </w:p>
    <w:p w14:paraId="21143740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2.1.3    Architektonické riešenie</w:t>
      </w:r>
    </w:p>
    <w:p w14:paraId="1F985E3B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2.1.4    Dispozičné riešenie</w:t>
      </w:r>
    </w:p>
    <w:p w14:paraId="3363B7F4" w14:textId="77777777" w:rsidR="00E14431" w:rsidRDefault="00E14431" w:rsidP="00E14431">
      <w:pPr>
        <w:pStyle w:val="Zkladntext"/>
        <w:rPr>
          <w:b/>
          <w:sz w:val="24"/>
          <w:szCs w:val="24"/>
        </w:rPr>
      </w:pPr>
    </w:p>
    <w:p w14:paraId="1394E02A" w14:textId="77777777" w:rsidR="00E14431" w:rsidRPr="00FA09CB" w:rsidRDefault="00E14431" w:rsidP="00E14431">
      <w:pPr>
        <w:pStyle w:val="Zkladntext"/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3.  PREHĽAD VÝCHODISKOVÝCH PODKLADOV</w:t>
      </w:r>
    </w:p>
    <w:p w14:paraId="51685A89" w14:textId="77777777" w:rsidR="00E14431" w:rsidRPr="00FA09CB" w:rsidRDefault="00E14431" w:rsidP="00E14431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 xml:space="preserve">4.    ČLENENIE STAVBY NA STAVEBNÉ OBJEKTY  </w:t>
      </w:r>
    </w:p>
    <w:p w14:paraId="2B662B36" w14:textId="77777777" w:rsidR="00E14431" w:rsidRPr="00FA09CB" w:rsidRDefault="00E14431" w:rsidP="00E14431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 xml:space="preserve">       A  PREVÁDZKOVÉ SÚBORY</w:t>
      </w:r>
    </w:p>
    <w:p w14:paraId="0994909C" w14:textId="77777777" w:rsidR="00E14431" w:rsidRPr="00FA09CB" w:rsidRDefault="00E14431" w:rsidP="00E14431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5.    VECNÉ A ČASOVÉ VAZBY NA OKOLITÚ VÝSTAVBU</w:t>
      </w:r>
    </w:p>
    <w:p w14:paraId="237C69EB" w14:textId="77777777" w:rsidR="00E14431" w:rsidRPr="00FA09CB" w:rsidRDefault="00E14431" w:rsidP="00E14431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6.   TERMÍN ZAHÁJENIA A UKONČENIA VÝSTAVBY</w:t>
      </w:r>
    </w:p>
    <w:p w14:paraId="76F82D84" w14:textId="77777777" w:rsidR="00E14431" w:rsidRPr="00FA09CB" w:rsidRDefault="00E14431" w:rsidP="00E14431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7.   SPOSOB A ZDROJE FINANCOVANIA</w:t>
      </w:r>
    </w:p>
    <w:p w14:paraId="29F7164B" w14:textId="77777777" w:rsidR="00E14431" w:rsidRPr="00FA09CB" w:rsidRDefault="00E14431" w:rsidP="00E14431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8.   SPRACOVATELIA JEDNOTLIVÝCH ČASTÍ</w:t>
      </w:r>
    </w:p>
    <w:p w14:paraId="071F001C" w14:textId="77777777" w:rsidR="00E14431" w:rsidRPr="00312275" w:rsidRDefault="00E14431" w:rsidP="00E14431">
      <w:pPr>
        <w:pStyle w:val="Zkladntext"/>
        <w:rPr>
          <w:b/>
          <w:sz w:val="24"/>
        </w:rPr>
      </w:pPr>
    </w:p>
    <w:p w14:paraId="4B53E2E0" w14:textId="77777777" w:rsidR="00E14431" w:rsidRDefault="00E14431" w:rsidP="00E14431">
      <w:pPr>
        <w:pStyle w:val="Zkladntext"/>
        <w:rPr>
          <w:sz w:val="24"/>
        </w:rPr>
      </w:pPr>
    </w:p>
    <w:p w14:paraId="6C3387C2" w14:textId="77777777" w:rsidR="00E14431" w:rsidRDefault="00E14431" w:rsidP="00E14431">
      <w:pPr>
        <w:rPr>
          <w:sz w:val="24"/>
        </w:rPr>
      </w:pPr>
    </w:p>
    <w:p w14:paraId="0FEC1C42" w14:textId="77777777" w:rsidR="00E14431" w:rsidRDefault="00E14431" w:rsidP="00E14431">
      <w:pPr>
        <w:rPr>
          <w:sz w:val="24"/>
        </w:rPr>
      </w:pPr>
    </w:p>
    <w:p w14:paraId="7004D056" w14:textId="77777777" w:rsidR="00E14431" w:rsidRDefault="00E14431" w:rsidP="00E14431">
      <w:pPr>
        <w:rPr>
          <w:sz w:val="24"/>
        </w:rPr>
      </w:pPr>
    </w:p>
    <w:p w14:paraId="03B97493" w14:textId="77777777" w:rsidR="00E14431" w:rsidRDefault="00E14431" w:rsidP="00E14431">
      <w:pPr>
        <w:rPr>
          <w:sz w:val="24"/>
        </w:rPr>
      </w:pPr>
    </w:p>
    <w:p w14:paraId="7CB9CC4B" w14:textId="77777777" w:rsidR="00E14431" w:rsidRDefault="00E14431" w:rsidP="00E14431">
      <w:pPr>
        <w:pStyle w:val="Nadpis1"/>
        <w:rPr>
          <w:b w:val="0"/>
          <w:sz w:val="24"/>
        </w:rPr>
      </w:pPr>
      <w:r>
        <w:t>PROJEKTOVÁ DOKUMENTÁCIA</w:t>
      </w:r>
    </w:p>
    <w:p w14:paraId="7EDF4F7B" w14:textId="77777777" w:rsidR="00E14431" w:rsidRDefault="00E14431" w:rsidP="00E14431">
      <w:pPr>
        <w:jc w:val="center"/>
        <w:rPr>
          <w:b/>
          <w:sz w:val="24"/>
        </w:rPr>
      </w:pPr>
    </w:p>
    <w:p w14:paraId="57F913CC" w14:textId="77777777" w:rsidR="00E14431" w:rsidRDefault="00E14431" w:rsidP="00E14431">
      <w:pPr>
        <w:rPr>
          <w:sz w:val="24"/>
        </w:rPr>
      </w:pPr>
      <w:r>
        <w:rPr>
          <w:sz w:val="24"/>
        </w:rPr>
        <w:t xml:space="preserve">S – 1     </w:t>
      </w:r>
      <w:r w:rsidR="000B3227">
        <w:rPr>
          <w:sz w:val="24"/>
        </w:rPr>
        <w:t>Celková s</w:t>
      </w:r>
      <w:r>
        <w:rPr>
          <w:sz w:val="24"/>
        </w:rPr>
        <w:t>ituácia</w:t>
      </w:r>
    </w:p>
    <w:p w14:paraId="09796B87" w14:textId="77777777" w:rsidR="00E14431" w:rsidRDefault="00E14431" w:rsidP="00E14431">
      <w:pPr>
        <w:rPr>
          <w:sz w:val="24"/>
        </w:rPr>
      </w:pPr>
      <w:r>
        <w:rPr>
          <w:sz w:val="24"/>
        </w:rPr>
        <w:t xml:space="preserve">S – 2     Pôdorys </w:t>
      </w:r>
    </w:p>
    <w:p w14:paraId="121EDB89" w14:textId="77777777" w:rsidR="00164C13" w:rsidRDefault="00164C13" w:rsidP="00164C13">
      <w:pPr>
        <w:rPr>
          <w:sz w:val="24"/>
        </w:rPr>
      </w:pPr>
      <w:r>
        <w:rPr>
          <w:sz w:val="24"/>
        </w:rPr>
        <w:t>S – 3     P</w:t>
      </w:r>
      <w:r w:rsidR="000B3227">
        <w:rPr>
          <w:sz w:val="24"/>
        </w:rPr>
        <w:t>ozdĺžny rez A - A</w:t>
      </w:r>
    </w:p>
    <w:p w14:paraId="44D8C0CE" w14:textId="77777777" w:rsidR="00E14431" w:rsidRDefault="00E14431" w:rsidP="00E14431">
      <w:pPr>
        <w:rPr>
          <w:sz w:val="24"/>
        </w:rPr>
      </w:pPr>
      <w:r>
        <w:rPr>
          <w:sz w:val="24"/>
        </w:rPr>
        <w:t xml:space="preserve">S – </w:t>
      </w:r>
      <w:r w:rsidR="000B3227">
        <w:rPr>
          <w:sz w:val="24"/>
        </w:rPr>
        <w:t>4</w:t>
      </w:r>
      <w:r>
        <w:rPr>
          <w:sz w:val="24"/>
        </w:rPr>
        <w:t xml:space="preserve">     Pohľad</w:t>
      </w:r>
      <w:r w:rsidR="000B3227">
        <w:rPr>
          <w:sz w:val="24"/>
        </w:rPr>
        <w:t>y</w:t>
      </w:r>
    </w:p>
    <w:p w14:paraId="4A6974DA" w14:textId="77777777" w:rsidR="00E14431" w:rsidRDefault="00E14431" w:rsidP="00E14431">
      <w:pPr>
        <w:rPr>
          <w:sz w:val="24"/>
        </w:rPr>
      </w:pPr>
    </w:p>
    <w:p w14:paraId="4AB4BD1D" w14:textId="77777777" w:rsidR="00E14431" w:rsidRDefault="00E14431" w:rsidP="00E14431">
      <w:pPr>
        <w:rPr>
          <w:sz w:val="24"/>
        </w:rPr>
      </w:pPr>
    </w:p>
    <w:p w14:paraId="12C7ED49" w14:textId="77777777" w:rsidR="00E14431" w:rsidRDefault="00E14431" w:rsidP="00E14431">
      <w:pPr>
        <w:rPr>
          <w:sz w:val="24"/>
        </w:rPr>
      </w:pPr>
    </w:p>
    <w:p w14:paraId="1AE6C4A4" w14:textId="77777777" w:rsidR="00E14431" w:rsidRDefault="00E14431" w:rsidP="00E14431">
      <w:pPr>
        <w:rPr>
          <w:sz w:val="24"/>
        </w:rPr>
      </w:pPr>
    </w:p>
    <w:p w14:paraId="2212871F" w14:textId="77777777" w:rsidR="00E14431" w:rsidRDefault="00E14431" w:rsidP="00E14431">
      <w:pPr>
        <w:rPr>
          <w:sz w:val="24"/>
        </w:rPr>
      </w:pPr>
    </w:p>
    <w:p w14:paraId="3BD664F0" w14:textId="77777777" w:rsidR="00E14431" w:rsidRDefault="00E14431" w:rsidP="00E14431"/>
    <w:p w14:paraId="2AEB1944" w14:textId="77777777" w:rsidR="00E14431" w:rsidRDefault="00E14431" w:rsidP="00E14431"/>
    <w:p w14:paraId="18350386" w14:textId="77777777" w:rsidR="00E14431" w:rsidRDefault="00E14431" w:rsidP="00E14431">
      <w:pPr>
        <w:rPr>
          <w:sz w:val="24"/>
        </w:rPr>
      </w:pPr>
      <w:r>
        <w:rPr>
          <w:sz w:val="24"/>
        </w:rPr>
        <w:t xml:space="preserve">                                                                           Vypracoval: Ing. Ladislav  SIKORČIN</w:t>
      </w:r>
    </w:p>
    <w:p w14:paraId="44D4D989" w14:textId="77777777" w:rsidR="00E14431" w:rsidRDefault="00E14431" w:rsidP="00E14431">
      <w:pPr>
        <w:pStyle w:val="Nadpis2"/>
      </w:pPr>
      <w:r>
        <w:t xml:space="preserve">                                                                            V Trenčíne </w:t>
      </w:r>
      <w:r w:rsidR="00164C13">
        <w:t>0</w:t>
      </w:r>
      <w:r w:rsidR="000B3227">
        <w:t>1</w:t>
      </w:r>
      <w:r>
        <w:t>/20</w:t>
      </w:r>
      <w:r w:rsidR="0041053F">
        <w:t>2</w:t>
      </w:r>
      <w:r w:rsidR="000B3227">
        <w:t>2</w:t>
      </w:r>
    </w:p>
    <w:p w14:paraId="34AA3CE7" w14:textId="77777777" w:rsidR="000B3227" w:rsidRPr="000B3227" w:rsidRDefault="000B3227" w:rsidP="000B3227"/>
    <w:p w14:paraId="01EF457C" w14:textId="77777777" w:rsidR="00E14431" w:rsidRDefault="00E14431" w:rsidP="00E14431"/>
    <w:p w14:paraId="5349582C" w14:textId="77777777" w:rsidR="00C94097" w:rsidRDefault="00C94097" w:rsidP="00E14431"/>
    <w:p w14:paraId="3FC87DAF" w14:textId="1FF63954" w:rsidR="00164C13" w:rsidRDefault="00164C13" w:rsidP="00E14431"/>
    <w:p w14:paraId="44021BB0" w14:textId="1FED166A" w:rsidR="008F3584" w:rsidRDefault="008F3584" w:rsidP="00E14431"/>
    <w:p w14:paraId="6581B46D" w14:textId="3BF3A439" w:rsidR="008F3584" w:rsidRDefault="008F3584" w:rsidP="00E14431"/>
    <w:p w14:paraId="0CEFE465" w14:textId="77777777" w:rsidR="008F3584" w:rsidRDefault="008F3584" w:rsidP="00E14431"/>
    <w:p w14:paraId="098A6A0F" w14:textId="77777777" w:rsidR="00164C13" w:rsidRPr="005A6AAC" w:rsidRDefault="00164C13" w:rsidP="00E14431"/>
    <w:p w14:paraId="1E137FDE" w14:textId="77777777" w:rsidR="00E14431" w:rsidRPr="00652766" w:rsidRDefault="00E14431" w:rsidP="00E14431">
      <w:pPr>
        <w:rPr>
          <w:b/>
          <w:sz w:val="28"/>
          <w:szCs w:val="28"/>
        </w:rPr>
      </w:pPr>
      <w:r w:rsidRPr="00652766">
        <w:rPr>
          <w:b/>
          <w:sz w:val="28"/>
          <w:szCs w:val="28"/>
        </w:rPr>
        <w:lastRenderedPageBreak/>
        <w:t>1.   IDENTIFIKAČNÉ ÚDAJE STAVBY</w:t>
      </w:r>
    </w:p>
    <w:p w14:paraId="6D1D26E3" w14:textId="77777777" w:rsidR="00E14431" w:rsidRDefault="00E14431" w:rsidP="00E14431">
      <w:pPr>
        <w:rPr>
          <w:b/>
          <w:sz w:val="28"/>
        </w:rPr>
      </w:pPr>
    </w:p>
    <w:p w14:paraId="1269B7FF" w14:textId="77777777" w:rsidR="00E14431" w:rsidRDefault="00E14431" w:rsidP="00E14431">
      <w:pPr>
        <w:rPr>
          <w:b/>
          <w:sz w:val="28"/>
        </w:rPr>
      </w:pPr>
    </w:p>
    <w:p w14:paraId="7CC469E8" w14:textId="77777777" w:rsidR="00164C13" w:rsidRDefault="00E14431" w:rsidP="00E14431">
      <w:pPr>
        <w:rPr>
          <w:sz w:val="24"/>
        </w:rPr>
      </w:pPr>
      <w:r>
        <w:rPr>
          <w:sz w:val="24"/>
        </w:rPr>
        <w:t xml:space="preserve">STAVBA:                           </w:t>
      </w:r>
      <w:r w:rsidR="00164C13">
        <w:rPr>
          <w:sz w:val="24"/>
        </w:rPr>
        <w:t xml:space="preserve">ŠPORTOVÝ AREÁL ZÁBLATIE – </w:t>
      </w:r>
    </w:p>
    <w:p w14:paraId="161FD2EF" w14:textId="77777777" w:rsidR="00E14431" w:rsidRDefault="00164C13" w:rsidP="00E14431">
      <w:pPr>
        <w:rPr>
          <w:sz w:val="24"/>
        </w:rPr>
      </w:pPr>
      <w:r>
        <w:rPr>
          <w:sz w:val="24"/>
        </w:rPr>
        <w:t xml:space="preserve">                                            </w:t>
      </w:r>
      <w:r w:rsidR="000B3227">
        <w:rPr>
          <w:sz w:val="24"/>
        </w:rPr>
        <w:t>Zariadenie staveniska</w:t>
      </w:r>
      <w:r w:rsidR="00E14431">
        <w:rPr>
          <w:sz w:val="24"/>
        </w:rPr>
        <w:t xml:space="preserve">   </w:t>
      </w:r>
    </w:p>
    <w:p w14:paraId="5DEBD2CB" w14:textId="77777777" w:rsidR="00E14431" w:rsidRDefault="00E14431" w:rsidP="00E14431">
      <w:pPr>
        <w:rPr>
          <w:sz w:val="24"/>
        </w:rPr>
      </w:pPr>
      <w:r>
        <w:rPr>
          <w:sz w:val="24"/>
        </w:rPr>
        <w:t xml:space="preserve">MIESTO:                            </w:t>
      </w:r>
      <w:r w:rsidR="001241F9">
        <w:rPr>
          <w:sz w:val="24"/>
        </w:rPr>
        <w:t>Trenč</w:t>
      </w:r>
      <w:r w:rsidR="00164C13">
        <w:rPr>
          <w:sz w:val="24"/>
        </w:rPr>
        <w:t>ín</w:t>
      </w:r>
    </w:p>
    <w:p w14:paraId="3B02A9E3" w14:textId="77777777" w:rsidR="00E14431" w:rsidRDefault="00E14431" w:rsidP="00E14431">
      <w:pPr>
        <w:pStyle w:val="Nadpis2"/>
      </w:pPr>
      <w:r>
        <w:t xml:space="preserve">KATASTR.ÚZEMIE:        </w:t>
      </w:r>
      <w:r w:rsidR="00164C13">
        <w:t>Záblatie</w:t>
      </w:r>
    </w:p>
    <w:p w14:paraId="703C31C5" w14:textId="77777777" w:rsidR="00E14431" w:rsidRDefault="00E14431" w:rsidP="00E14431">
      <w:pPr>
        <w:pStyle w:val="Nadpis2"/>
      </w:pPr>
      <w:r>
        <w:t xml:space="preserve">ČÍSLO PARCELY:            </w:t>
      </w:r>
      <w:r w:rsidR="00164C13">
        <w:t>801 / 3</w:t>
      </w:r>
      <w:r w:rsidR="000B3227">
        <w:t xml:space="preserve">0,1091/1, </w:t>
      </w:r>
      <w:r w:rsidR="00164C13">
        <w:t>804 / 6</w:t>
      </w:r>
      <w:r w:rsidR="000B3227">
        <w:t>, KNE 342/52</w:t>
      </w:r>
    </w:p>
    <w:p w14:paraId="504E3745" w14:textId="77777777" w:rsidR="00164C13" w:rsidRDefault="00E14431" w:rsidP="00E14431">
      <w:pPr>
        <w:rPr>
          <w:sz w:val="24"/>
        </w:rPr>
      </w:pPr>
      <w:r>
        <w:rPr>
          <w:sz w:val="24"/>
        </w:rPr>
        <w:t xml:space="preserve">INVESTOR:                       </w:t>
      </w:r>
      <w:r w:rsidR="001241F9">
        <w:rPr>
          <w:sz w:val="24"/>
        </w:rPr>
        <w:t>M</w:t>
      </w:r>
      <w:r w:rsidR="00164C13">
        <w:rPr>
          <w:sz w:val="24"/>
        </w:rPr>
        <w:t>ESTO TRENČÍN,</w:t>
      </w:r>
    </w:p>
    <w:p w14:paraId="63AB30B3" w14:textId="77777777" w:rsidR="00E14431" w:rsidRDefault="00164C13" w:rsidP="00E14431">
      <w:pPr>
        <w:rPr>
          <w:sz w:val="24"/>
        </w:rPr>
      </w:pPr>
      <w:r>
        <w:rPr>
          <w:sz w:val="24"/>
        </w:rPr>
        <w:t xml:space="preserve">                                            Mierové námestie č.2, </w:t>
      </w:r>
      <w:r w:rsidR="0041053F">
        <w:rPr>
          <w:sz w:val="24"/>
        </w:rPr>
        <w:t xml:space="preserve"> 911 </w:t>
      </w:r>
      <w:r>
        <w:rPr>
          <w:sz w:val="24"/>
        </w:rPr>
        <w:t>64</w:t>
      </w:r>
      <w:r w:rsidR="0041053F">
        <w:rPr>
          <w:sz w:val="24"/>
        </w:rPr>
        <w:t xml:space="preserve"> Trenčín</w:t>
      </w:r>
    </w:p>
    <w:p w14:paraId="39782CAD" w14:textId="77777777" w:rsidR="00E14431" w:rsidRDefault="00E14431" w:rsidP="00E144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14:paraId="5256C708" w14:textId="77777777" w:rsidR="00E14431" w:rsidRDefault="00E14431" w:rsidP="00E14431">
      <w:pPr>
        <w:rPr>
          <w:sz w:val="24"/>
        </w:rPr>
      </w:pPr>
      <w:r>
        <w:rPr>
          <w:sz w:val="24"/>
        </w:rPr>
        <w:t>PROJEKTANT:                 Ing. Ladislav  SIKORČIN, Sibírska 695 / 10, Trenčín</w:t>
      </w:r>
    </w:p>
    <w:p w14:paraId="661E641B" w14:textId="77777777" w:rsidR="00E14431" w:rsidRDefault="00E14431" w:rsidP="00E14431"/>
    <w:p w14:paraId="36F356B8" w14:textId="77777777" w:rsidR="00E14431" w:rsidRDefault="00E14431" w:rsidP="00E14431"/>
    <w:p w14:paraId="3052B4CD" w14:textId="77777777" w:rsidR="00E14431" w:rsidRPr="0021038C" w:rsidRDefault="00E14431" w:rsidP="00E14431">
      <w:pPr>
        <w:pStyle w:val="Zkladntext"/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2.  ZÁKLADNÉ ÚDAJE O STAVBE</w:t>
      </w:r>
    </w:p>
    <w:p w14:paraId="6FEEDBC9" w14:textId="77777777" w:rsidR="00E14431" w:rsidRDefault="00E14431" w:rsidP="00E14431">
      <w:pPr>
        <w:pStyle w:val="Zkladntext"/>
      </w:pPr>
    </w:p>
    <w:p w14:paraId="39729A84" w14:textId="77777777" w:rsidR="00E14431" w:rsidRDefault="00E14431" w:rsidP="00E14431">
      <w:pPr>
        <w:pStyle w:val="Zkladntext"/>
      </w:pPr>
    </w:p>
    <w:p w14:paraId="7C9E9463" w14:textId="77777777" w:rsidR="00E14431" w:rsidRPr="0021038C" w:rsidRDefault="00E14431" w:rsidP="00E14431">
      <w:pPr>
        <w:pStyle w:val="Zkladntext"/>
        <w:rPr>
          <w:b/>
          <w:sz w:val="22"/>
          <w:szCs w:val="22"/>
        </w:rPr>
      </w:pPr>
      <w:r w:rsidRPr="0021038C">
        <w:rPr>
          <w:b/>
          <w:sz w:val="22"/>
          <w:szCs w:val="22"/>
        </w:rPr>
        <w:t>2.1     STRUČNÝ POPIS STAVBY</w:t>
      </w:r>
    </w:p>
    <w:p w14:paraId="6AAFA362" w14:textId="77777777" w:rsidR="00E14431" w:rsidRDefault="00E14431" w:rsidP="00E14431">
      <w:pPr>
        <w:pStyle w:val="Zkladntext"/>
        <w:rPr>
          <w:sz w:val="24"/>
          <w:szCs w:val="24"/>
        </w:rPr>
      </w:pPr>
    </w:p>
    <w:p w14:paraId="6F1BC588" w14:textId="77777777" w:rsidR="00E14431" w:rsidRDefault="00E14431" w:rsidP="00E14431">
      <w:pPr>
        <w:pStyle w:val="Zkladntext"/>
        <w:rPr>
          <w:sz w:val="24"/>
          <w:szCs w:val="24"/>
        </w:rPr>
      </w:pPr>
      <w:r>
        <w:rPr>
          <w:sz w:val="24"/>
          <w:szCs w:val="24"/>
        </w:rPr>
        <w:t>2.1.1    Umiestnenie stavby a jej zdôvodnenie</w:t>
      </w:r>
    </w:p>
    <w:p w14:paraId="1775F7EE" w14:textId="77777777" w:rsidR="00E14431" w:rsidRPr="00394E1F" w:rsidRDefault="00E14431" w:rsidP="00E14431">
      <w:pPr>
        <w:pStyle w:val="Zkladntext"/>
        <w:rPr>
          <w:sz w:val="24"/>
          <w:szCs w:val="24"/>
        </w:rPr>
      </w:pPr>
    </w:p>
    <w:p w14:paraId="23B53350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Predkladaná projektová dokumentácia rieši </w:t>
      </w:r>
      <w:r w:rsidR="000B3227">
        <w:rPr>
          <w:sz w:val="24"/>
        </w:rPr>
        <w:t>Zariadenie staveniska</w:t>
      </w:r>
      <w:r w:rsidR="00164C13">
        <w:rPr>
          <w:sz w:val="24"/>
        </w:rPr>
        <w:t xml:space="preserve"> v Športovom areál</w:t>
      </w:r>
      <w:r w:rsidR="00685E35">
        <w:rPr>
          <w:sz w:val="24"/>
        </w:rPr>
        <w:t>i</w:t>
      </w:r>
      <w:r w:rsidR="00164C13">
        <w:rPr>
          <w:sz w:val="24"/>
        </w:rPr>
        <w:t xml:space="preserve"> Záblatie, v Trenčíne – Záblatí.</w:t>
      </w:r>
    </w:p>
    <w:p w14:paraId="797E5355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Navrhovan</w:t>
      </w:r>
      <w:r w:rsidR="00164C13">
        <w:rPr>
          <w:sz w:val="24"/>
        </w:rPr>
        <w:t xml:space="preserve">é </w:t>
      </w:r>
      <w:r w:rsidR="000B3227">
        <w:rPr>
          <w:sz w:val="24"/>
        </w:rPr>
        <w:t>Zariadenie staveniska bude slúžiť na premiestnenie technického vybavenia správcu areálu</w:t>
      </w:r>
      <w:r w:rsidR="00020E0F">
        <w:rPr>
          <w:sz w:val="24"/>
        </w:rPr>
        <w:t xml:space="preserve">, ako aj na uskladnenie  materiálu a zariadení </w:t>
      </w:r>
      <w:r w:rsidR="006C177B">
        <w:rPr>
          <w:sz w:val="24"/>
        </w:rPr>
        <w:t xml:space="preserve">dodávateľa stavby </w:t>
      </w:r>
      <w:r w:rsidR="00020E0F">
        <w:rPr>
          <w:sz w:val="24"/>
        </w:rPr>
        <w:t>počas výstavby</w:t>
      </w:r>
      <w:r w:rsidR="000B3227">
        <w:rPr>
          <w:sz w:val="24"/>
        </w:rPr>
        <w:t xml:space="preserve">. </w:t>
      </w:r>
      <w:r w:rsidR="006C177B">
        <w:rPr>
          <w:sz w:val="24"/>
        </w:rPr>
        <w:t>Po skolaudovaní stavby – Športový areál Záblatie – Šatne a sociálne zariadenia, bude slúžiť pre potreby správcu areálu na uskladneni</w:t>
      </w:r>
      <w:r w:rsidR="00FB1EFC">
        <w:rPr>
          <w:sz w:val="24"/>
        </w:rPr>
        <w:t>e</w:t>
      </w:r>
      <w:r w:rsidR="006C177B">
        <w:rPr>
          <w:sz w:val="24"/>
        </w:rPr>
        <w:t xml:space="preserve"> vybavenia a náradia pre športovú činnosť. </w:t>
      </w:r>
      <w:r w:rsidR="000B3227">
        <w:rPr>
          <w:sz w:val="24"/>
        </w:rPr>
        <w:t>Jedná sa o šesť kusov prefabrikovaných jednop</w:t>
      </w:r>
      <w:r w:rsidR="00020E0F">
        <w:rPr>
          <w:sz w:val="24"/>
        </w:rPr>
        <w:t>o</w:t>
      </w:r>
      <w:r w:rsidR="000B3227">
        <w:rPr>
          <w:sz w:val="24"/>
        </w:rPr>
        <w:t>dlažných garáží</w:t>
      </w:r>
      <w:r w:rsidR="00164C13">
        <w:rPr>
          <w:sz w:val="24"/>
        </w:rPr>
        <w:t xml:space="preserve"> s plochou strechou.</w:t>
      </w:r>
    </w:p>
    <w:p w14:paraId="7E4FEAD2" w14:textId="77777777" w:rsidR="00E14431" w:rsidRDefault="00E14431" w:rsidP="00E14431">
      <w:pPr>
        <w:pStyle w:val="Zkladntext"/>
        <w:rPr>
          <w:sz w:val="24"/>
        </w:rPr>
      </w:pPr>
    </w:p>
    <w:p w14:paraId="5AF07FBC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2.1.2    Urbanistické riešenie</w:t>
      </w:r>
    </w:p>
    <w:p w14:paraId="57613C77" w14:textId="77777777" w:rsidR="00E14431" w:rsidRDefault="00E14431" w:rsidP="00E14431">
      <w:pPr>
        <w:pStyle w:val="Zkladntext"/>
        <w:rPr>
          <w:sz w:val="24"/>
        </w:rPr>
      </w:pPr>
    </w:p>
    <w:p w14:paraId="48599405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Projekt rieši návrh </w:t>
      </w:r>
      <w:r w:rsidR="000B3227">
        <w:rPr>
          <w:sz w:val="24"/>
        </w:rPr>
        <w:t>Zariadenia staveniska</w:t>
      </w:r>
      <w:r w:rsidR="00164C13">
        <w:rPr>
          <w:sz w:val="24"/>
        </w:rPr>
        <w:t xml:space="preserve"> v Športovom areál</w:t>
      </w:r>
      <w:r w:rsidR="00685E35">
        <w:rPr>
          <w:sz w:val="24"/>
        </w:rPr>
        <w:t>i</w:t>
      </w:r>
      <w:r w:rsidR="00164C13">
        <w:rPr>
          <w:sz w:val="24"/>
        </w:rPr>
        <w:t xml:space="preserve"> </w:t>
      </w:r>
      <w:proofErr w:type="spellStart"/>
      <w:r w:rsidR="00164C13">
        <w:rPr>
          <w:sz w:val="24"/>
        </w:rPr>
        <w:t>Záblatie.Je</w:t>
      </w:r>
      <w:r>
        <w:rPr>
          <w:sz w:val="24"/>
        </w:rPr>
        <w:t>dná</w:t>
      </w:r>
      <w:proofErr w:type="spellEnd"/>
      <w:r>
        <w:rPr>
          <w:sz w:val="24"/>
        </w:rPr>
        <w:t xml:space="preserve"> sa o</w:t>
      </w:r>
      <w:r w:rsidR="000B3227">
        <w:rPr>
          <w:sz w:val="24"/>
        </w:rPr>
        <w:t xml:space="preserve"> šesť </w:t>
      </w:r>
      <w:r>
        <w:rPr>
          <w:sz w:val="24"/>
        </w:rPr>
        <w:t>jednopodlažný</w:t>
      </w:r>
      <w:r w:rsidR="000B3227">
        <w:rPr>
          <w:sz w:val="24"/>
        </w:rPr>
        <w:t xml:space="preserve">ch prefabrikovaných </w:t>
      </w:r>
      <w:r>
        <w:rPr>
          <w:sz w:val="24"/>
        </w:rPr>
        <w:t xml:space="preserve"> </w:t>
      </w:r>
      <w:r w:rsidR="00020E0F">
        <w:rPr>
          <w:sz w:val="24"/>
        </w:rPr>
        <w:t>garáží</w:t>
      </w:r>
      <w:r>
        <w:rPr>
          <w:sz w:val="24"/>
        </w:rPr>
        <w:t xml:space="preserve"> </w:t>
      </w:r>
      <w:r w:rsidR="001241F9">
        <w:rPr>
          <w:sz w:val="24"/>
        </w:rPr>
        <w:t>s</w:t>
      </w:r>
      <w:r w:rsidR="00164C13">
        <w:rPr>
          <w:sz w:val="24"/>
        </w:rPr>
        <w:t> plochou strechou.</w:t>
      </w:r>
    </w:p>
    <w:p w14:paraId="2F906826" w14:textId="77777777" w:rsidR="00E14431" w:rsidRDefault="00E14431" w:rsidP="00E14431">
      <w:pPr>
        <w:pStyle w:val="Zkladntext"/>
        <w:rPr>
          <w:sz w:val="24"/>
        </w:rPr>
      </w:pPr>
    </w:p>
    <w:p w14:paraId="51F83599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2.1.3   Architektonické riešenie</w:t>
      </w:r>
    </w:p>
    <w:p w14:paraId="3A2D0679" w14:textId="77777777" w:rsidR="00E14431" w:rsidRDefault="00E14431" w:rsidP="00E14431">
      <w:pPr>
        <w:pStyle w:val="Zkladntext"/>
        <w:rPr>
          <w:sz w:val="24"/>
        </w:rPr>
      </w:pPr>
    </w:p>
    <w:p w14:paraId="6C5E2C44" w14:textId="77777777" w:rsidR="001241F9" w:rsidRDefault="00E14431" w:rsidP="001241F9">
      <w:pPr>
        <w:pStyle w:val="Zkladntext"/>
        <w:rPr>
          <w:sz w:val="24"/>
        </w:rPr>
      </w:pPr>
      <w:r>
        <w:rPr>
          <w:sz w:val="24"/>
        </w:rPr>
        <w:t xml:space="preserve">Navrhované riešenie </w:t>
      </w:r>
      <w:r w:rsidR="00020E0F">
        <w:rPr>
          <w:sz w:val="24"/>
        </w:rPr>
        <w:t>Zariadenia staveniska</w:t>
      </w:r>
      <w:r w:rsidR="00164C13">
        <w:rPr>
          <w:sz w:val="24"/>
        </w:rPr>
        <w:t xml:space="preserve"> </w:t>
      </w:r>
      <w:r>
        <w:rPr>
          <w:sz w:val="24"/>
        </w:rPr>
        <w:t>nadväzuje na okolitú zástavbu v</w:t>
      </w:r>
      <w:r w:rsidR="00164C13">
        <w:rPr>
          <w:sz w:val="24"/>
        </w:rPr>
        <w:t> rámci športového areálu.</w:t>
      </w:r>
      <w:r>
        <w:rPr>
          <w:sz w:val="24"/>
        </w:rPr>
        <w:t xml:space="preserve"> Jedná sa o</w:t>
      </w:r>
      <w:r w:rsidR="00020E0F">
        <w:rPr>
          <w:sz w:val="24"/>
        </w:rPr>
        <w:t xml:space="preserve"> šesť </w:t>
      </w:r>
      <w:r>
        <w:rPr>
          <w:sz w:val="24"/>
        </w:rPr>
        <w:t>jednopodlažný</w:t>
      </w:r>
      <w:r w:rsidR="00020E0F">
        <w:rPr>
          <w:sz w:val="24"/>
        </w:rPr>
        <w:t>ch prefabrikovaných garáží ploch</w:t>
      </w:r>
      <w:r w:rsidR="00164C13">
        <w:rPr>
          <w:sz w:val="24"/>
        </w:rPr>
        <w:t>ou strechou.</w:t>
      </w:r>
    </w:p>
    <w:p w14:paraId="73D52483" w14:textId="77777777" w:rsidR="00E14431" w:rsidRDefault="00E14431" w:rsidP="00E14431">
      <w:pPr>
        <w:pStyle w:val="Zkladntext"/>
        <w:rPr>
          <w:sz w:val="24"/>
        </w:rPr>
      </w:pPr>
    </w:p>
    <w:p w14:paraId="52E6A083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2.1.4    Dispozičné riešenie</w:t>
      </w:r>
    </w:p>
    <w:p w14:paraId="74A8A338" w14:textId="77777777" w:rsidR="00E14431" w:rsidRDefault="00E14431" w:rsidP="00E14431">
      <w:pPr>
        <w:pStyle w:val="Zkladntext"/>
        <w:rPr>
          <w:sz w:val="24"/>
        </w:rPr>
      </w:pPr>
    </w:p>
    <w:p w14:paraId="048A8F30" w14:textId="77777777" w:rsidR="00020E0F" w:rsidRDefault="00020E0F" w:rsidP="00E14431">
      <w:pPr>
        <w:pStyle w:val="Zkladntext"/>
        <w:rPr>
          <w:sz w:val="24"/>
        </w:rPr>
      </w:pPr>
      <w:r>
        <w:rPr>
          <w:sz w:val="24"/>
        </w:rPr>
        <w:t>Šesť prefabrikovaných garáží bude slúžiť na uskladnenie technického vybavenia správcu areálu, a hlavne na uskladnenie materiálu a technického vybavenia počas výstavby Šatní a sociálnych zariadení.</w:t>
      </w:r>
    </w:p>
    <w:p w14:paraId="52A3D105" w14:textId="77777777" w:rsidR="00E14431" w:rsidRDefault="00E14431" w:rsidP="00E14431">
      <w:pPr>
        <w:pStyle w:val="Zkladntext"/>
        <w:rPr>
          <w:sz w:val="24"/>
        </w:rPr>
      </w:pPr>
    </w:p>
    <w:p w14:paraId="71968993" w14:textId="77777777" w:rsidR="00E14431" w:rsidRPr="0021038C" w:rsidRDefault="00E14431" w:rsidP="00E14431">
      <w:pPr>
        <w:pStyle w:val="Zkladntext"/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3.  PREHĽAD VÝCHODISKOVÝCH PODKLADOV</w:t>
      </w:r>
    </w:p>
    <w:p w14:paraId="3728C7A9" w14:textId="77777777" w:rsidR="00E14431" w:rsidRDefault="00E14431" w:rsidP="00E14431"/>
    <w:p w14:paraId="32807098" w14:textId="77777777" w:rsidR="00E14431" w:rsidRPr="005C5F29" w:rsidRDefault="00E14431" w:rsidP="00E14431">
      <w:pPr>
        <w:jc w:val="both"/>
        <w:rPr>
          <w:sz w:val="24"/>
        </w:rPr>
      </w:pPr>
      <w:r>
        <w:rPr>
          <w:sz w:val="24"/>
        </w:rPr>
        <w:t>Na vypracovanie predkladanej projektovej dokumentácie boli ako podklad použité -  vlastné zameranie jestvujúceho stavu, konzultácie s investorom.</w:t>
      </w:r>
    </w:p>
    <w:p w14:paraId="046C34AA" w14:textId="77777777" w:rsidR="00E14431" w:rsidRDefault="00E14431" w:rsidP="00E14431">
      <w:pPr>
        <w:rPr>
          <w:b/>
          <w:sz w:val="28"/>
          <w:szCs w:val="28"/>
        </w:rPr>
      </w:pPr>
    </w:p>
    <w:p w14:paraId="462D0F23" w14:textId="77777777" w:rsidR="00E14431" w:rsidRDefault="00E14431" w:rsidP="00E14431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lastRenderedPageBreak/>
        <w:t xml:space="preserve">4.    ČLENENIE STAVBY NA STAVEBNÉ OBJEKTY </w:t>
      </w:r>
      <w:r>
        <w:rPr>
          <w:b/>
          <w:sz w:val="28"/>
          <w:szCs w:val="28"/>
        </w:rPr>
        <w:t xml:space="preserve"> </w:t>
      </w:r>
    </w:p>
    <w:p w14:paraId="49AA8017" w14:textId="77777777" w:rsidR="00E14431" w:rsidRDefault="00E14431" w:rsidP="00E14431">
      <w:pPr>
        <w:rPr>
          <w:b/>
          <w:sz w:val="28"/>
        </w:rPr>
      </w:pPr>
      <w:r>
        <w:rPr>
          <w:b/>
          <w:sz w:val="28"/>
          <w:szCs w:val="28"/>
        </w:rPr>
        <w:t xml:space="preserve">       </w:t>
      </w:r>
      <w:r w:rsidRPr="0021038C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21038C">
        <w:rPr>
          <w:b/>
          <w:sz w:val="28"/>
          <w:szCs w:val="28"/>
        </w:rPr>
        <w:t> PREVÁDZKOVÉ</w:t>
      </w:r>
      <w:r>
        <w:rPr>
          <w:b/>
          <w:sz w:val="28"/>
        </w:rPr>
        <w:t xml:space="preserve"> SÚBORY</w:t>
      </w:r>
    </w:p>
    <w:p w14:paraId="2D00CC0C" w14:textId="77777777" w:rsidR="00E14431" w:rsidRDefault="00E14431" w:rsidP="00E14431">
      <w:pPr>
        <w:ind w:left="360"/>
        <w:rPr>
          <w:b/>
          <w:sz w:val="24"/>
        </w:rPr>
      </w:pPr>
    </w:p>
    <w:p w14:paraId="12A0AC19" w14:textId="77777777" w:rsidR="00E14431" w:rsidRDefault="00E14431" w:rsidP="00E14431">
      <w:pPr>
        <w:ind w:left="360"/>
        <w:rPr>
          <w:b/>
          <w:sz w:val="24"/>
        </w:rPr>
      </w:pPr>
      <w:r>
        <w:rPr>
          <w:b/>
          <w:sz w:val="24"/>
        </w:rPr>
        <w:t>Stavebné objekty:</w:t>
      </w:r>
    </w:p>
    <w:p w14:paraId="38F6F65A" w14:textId="77777777" w:rsidR="00E14431" w:rsidRDefault="00E14431" w:rsidP="00E14431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 w:rsidR="00020E0F">
        <w:rPr>
          <w:sz w:val="24"/>
        </w:rPr>
        <w:t>Zariadenie staveniska</w:t>
      </w:r>
    </w:p>
    <w:p w14:paraId="7555A82B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SO – 02 </w:t>
      </w:r>
      <w:r w:rsidR="00D57A93">
        <w:rPr>
          <w:sz w:val="24"/>
        </w:rPr>
        <w:t xml:space="preserve"> </w:t>
      </w:r>
      <w:r>
        <w:rPr>
          <w:sz w:val="24"/>
        </w:rPr>
        <w:t xml:space="preserve">Prípojka vody od </w:t>
      </w:r>
      <w:r w:rsidR="0041053F">
        <w:rPr>
          <w:sz w:val="24"/>
        </w:rPr>
        <w:t>jestvujúcej studne</w:t>
      </w:r>
    </w:p>
    <w:p w14:paraId="722172C7" w14:textId="77777777" w:rsidR="00E14431" w:rsidRDefault="00E14431" w:rsidP="0041053F">
      <w:pPr>
        <w:ind w:left="360"/>
        <w:rPr>
          <w:sz w:val="24"/>
        </w:rPr>
      </w:pPr>
      <w:r>
        <w:rPr>
          <w:sz w:val="24"/>
        </w:rPr>
        <w:t>SO – 0</w:t>
      </w:r>
      <w:r w:rsidR="006C177B">
        <w:rPr>
          <w:sz w:val="24"/>
        </w:rPr>
        <w:t>3</w:t>
      </w:r>
      <w:r>
        <w:rPr>
          <w:sz w:val="24"/>
        </w:rPr>
        <w:t xml:space="preserve"> </w:t>
      </w:r>
      <w:r w:rsidR="00D57A93">
        <w:rPr>
          <w:sz w:val="24"/>
        </w:rPr>
        <w:t xml:space="preserve"> </w:t>
      </w:r>
      <w:r>
        <w:rPr>
          <w:sz w:val="24"/>
        </w:rPr>
        <w:t xml:space="preserve">Prípojka elektrickej </w:t>
      </w:r>
      <w:r w:rsidR="00020E0F">
        <w:rPr>
          <w:sz w:val="24"/>
        </w:rPr>
        <w:t>z jestvujúceho objektu</w:t>
      </w:r>
    </w:p>
    <w:p w14:paraId="083D318F" w14:textId="77777777" w:rsidR="00E14431" w:rsidRPr="00200BF6" w:rsidRDefault="00E14431" w:rsidP="00E14431">
      <w:pPr>
        <w:ind w:left="360"/>
        <w:rPr>
          <w:sz w:val="24"/>
        </w:rPr>
      </w:pPr>
    </w:p>
    <w:p w14:paraId="2EA2F8C4" w14:textId="77777777" w:rsidR="00E14431" w:rsidRPr="0021038C" w:rsidRDefault="00E14431" w:rsidP="00E14431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5.    VECNÉ A ČASOVÉ VAZBY NA OKOLITÚ VÝSTAVBU</w:t>
      </w:r>
    </w:p>
    <w:p w14:paraId="3D2E4B6C" w14:textId="77777777" w:rsidR="00E14431" w:rsidRDefault="00E14431" w:rsidP="00E14431">
      <w:pPr>
        <w:rPr>
          <w:b/>
          <w:sz w:val="28"/>
        </w:rPr>
      </w:pPr>
    </w:p>
    <w:p w14:paraId="34104E5E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>Výstavba</w:t>
      </w:r>
      <w:r w:rsidR="006C177B">
        <w:rPr>
          <w:sz w:val="24"/>
        </w:rPr>
        <w:t xml:space="preserve">  Zariadenia staveniska </w:t>
      </w:r>
      <w:r>
        <w:rPr>
          <w:sz w:val="24"/>
        </w:rPr>
        <w:t>začne podľa klimatických podmienok cca do 3 mesiacov od vydania a </w:t>
      </w:r>
      <w:proofErr w:type="spellStart"/>
      <w:r>
        <w:rPr>
          <w:sz w:val="24"/>
        </w:rPr>
        <w:t>správoplatnenia</w:t>
      </w:r>
      <w:proofErr w:type="spellEnd"/>
      <w:r>
        <w:rPr>
          <w:sz w:val="24"/>
        </w:rPr>
        <w:t xml:space="preserve"> stavebného povolenia.</w:t>
      </w:r>
    </w:p>
    <w:p w14:paraId="709B47B5" w14:textId="77777777" w:rsidR="00E14431" w:rsidRDefault="00E14431" w:rsidP="00E14431">
      <w:pPr>
        <w:rPr>
          <w:sz w:val="24"/>
        </w:rPr>
      </w:pPr>
    </w:p>
    <w:p w14:paraId="101AE99C" w14:textId="77777777" w:rsidR="00E14431" w:rsidRPr="0021038C" w:rsidRDefault="00E14431" w:rsidP="00E14431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6.   TERMÍN ZAHÁJENIA A UKONČENIA VÝSTAVBY</w:t>
      </w:r>
    </w:p>
    <w:p w14:paraId="7380CD13" w14:textId="77777777" w:rsidR="00E14431" w:rsidRDefault="00E14431" w:rsidP="00E14431">
      <w:pPr>
        <w:ind w:left="360"/>
        <w:rPr>
          <w:sz w:val="24"/>
        </w:rPr>
      </w:pPr>
    </w:p>
    <w:p w14:paraId="2F485614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Zahájenie výstavby:          Do 3 mesiacov od </w:t>
      </w:r>
      <w:proofErr w:type="spellStart"/>
      <w:r>
        <w:rPr>
          <w:sz w:val="24"/>
        </w:rPr>
        <w:t>správoplatnenia</w:t>
      </w:r>
      <w:proofErr w:type="spellEnd"/>
      <w:r>
        <w:rPr>
          <w:sz w:val="24"/>
        </w:rPr>
        <w:t xml:space="preserve">  stavebného povolenia</w:t>
      </w:r>
    </w:p>
    <w:p w14:paraId="051B00A1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Ukončenie výstavby:        24 mesiacov po začiatku výstavby </w:t>
      </w:r>
    </w:p>
    <w:p w14:paraId="77F3DF46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>Doba výstavby:                 24 mesiacov</w:t>
      </w:r>
    </w:p>
    <w:p w14:paraId="61C988DF" w14:textId="77777777" w:rsidR="00E14431" w:rsidRDefault="00E14431" w:rsidP="00E14431">
      <w:pPr>
        <w:ind w:left="360"/>
        <w:rPr>
          <w:sz w:val="24"/>
        </w:rPr>
      </w:pPr>
    </w:p>
    <w:p w14:paraId="0B94CA60" w14:textId="77777777" w:rsidR="00E14431" w:rsidRDefault="00E14431" w:rsidP="00E14431">
      <w:pPr>
        <w:rPr>
          <w:b/>
          <w:sz w:val="28"/>
        </w:rPr>
      </w:pPr>
      <w:r>
        <w:rPr>
          <w:b/>
          <w:sz w:val="28"/>
          <w:szCs w:val="28"/>
        </w:rPr>
        <w:t>7</w:t>
      </w:r>
      <w:r w:rsidRPr="0021038C">
        <w:rPr>
          <w:b/>
          <w:sz w:val="28"/>
          <w:szCs w:val="28"/>
        </w:rPr>
        <w:t xml:space="preserve">.   </w:t>
      </w:r>
      <w:r>
        <w:rPr>
          <w:b/>
          <w:sz w:val="28"/>
        </w:rPr>
        <w:t>SPOSOB A ZDROJE FINANCOVANIA</w:t>
      </w:r>
    </w:p>
    <w:p w14:paraId="662485E9" w14:textId="77777777" w:rsidR="00E14431" w:rsidRDefault="00E14431" w:rsidP="00E14431">
      <w:pPr>
        <w:ind w:left="360"/>
        <w:rPr>
          <w:sz w:val="24"/>
        </w:rPr>
      </w:pPr>
    </w:p>
    <w:p w14:paraId="22322EF6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>Stavba bude realizovaná zo zdrojov investora.</w:t>
      </w:r>
    </w:p>
    <w:p w14:paraId="7A405BBF" w14:textId="77777777" w:rsidR="00E14431" w:rsidRDefault="00E14431" w:rsidP="00E14431">
      <w:pPr>
        <w:rPr>
          <w:sz w:val="24"/>
        </w:rPr>
      </w:pPr>
    </w:p>
    <w:p w14:paraId="120C9A10" w14:textId="77777777" w:rsidR="00E14431" w:rsidRPr="0021038C" w:rsidRDefault="00E14431" w:rsidP="00E14431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8.   SPRACOVATELIA JEDNOTLIVÝCH ČASTÍ</w:t>
      </w:r>
    </w:p>
    <w:p w14:paraId="087F0C0B" w14:textId="77777777" w:rsidR="00E14431" w:rsidRDefault="00E14431" w:rsidP="00E14431">
      <w:pPr>
        <w:ind w:left="360"/>
        <w:rPr>
          <w:sz w:val="24"/>
        </w:rPr>
      </w:pPr>
    </w:p>
    <w:p w14:paraId="0CFDA644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Projektanti:         </w:t>
      </w:r>
    </w:p>
    <w:p w14:paraId="79E02EE1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-     </w:t>
      </w:r>
      <w:proofErr w:type="spellStart"/>
      <w:r>
        <w:rPr>
          <w:sz w:val="24"/>
        </w:rPr>
        <w:t>Architektonicko</w:t>
      </w:r>
      <w:proofErr w:type="spellEnd"/>
      <w:r>
        <w:rPr>
          <w:sz w:val="24"/>
        </w:rPr>
        <w:t xml:space="preserve"> – stavebné riešenie – </w:t>
      </w:r>
      <w:proofErr w:type="spellStart"/>
      <w:r>
        <w:rPr>
          <w:sz w:val="24"/>
        </w:rPr>
        <w:t>Ing.Ladislav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Sikorčin</w:t>
      </w:r>
      <w:proofErr w:type="spellEnd"/>
      <w:r>
        <w:rPr>
          <w:sz w:val="24"/>
        </w:rPr>
        <w:t xml:space="preserve">, </w:t>
      </w:r>
    </w:p>
    <w:p w14:paraId="28736613" w14:textId="77777777"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                                                                    Sibírska 10, 911 01 Trenčín</w:t>
      </w:r>
    </w:p>
    <w:p w14:paraId="6E1FB5F3" w14:textId="77777777" w:rsidR="00E14431" w:rsidRDefault="00E14431" w:rsidP="00E14431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ZTI – Ladislav </w:t>
      </w:r>
      <w:proofErr w:type="spellStart"/>
      <w:r>
        <w:rPr>
          <w:sz w:val="24"/>
        </w:rPr>
        <w:t>Lištiak</w:t>
      </w:r>
      <w:proofErr w:type="spellEnd"/>
    </w:p>
    <w:p w14:paraId="51941D51" w14:textId="77777777" w:rsidR="0041053F" w:rsidRDefault="0041053F" w:rsidP="00E14431">
      <w:pPr>
        <w:rPr>
          <w:sz w:val="24"/>
        </w:rPr>
      </w:pPr>
    </w:p>
    <w:p w14:paraId="3A3597F3" w14:textId="77777777" w:rsidR="0041053F" w:rsidRDefault="0041053F" w:rsidP="00E14431">
      <w:pPr>
        <w:rPr>
          <w:sz w:val="24"/>
        </w:rPr>
      </w:pPr>
    </w:p>
    <w:p w14:paraId="351311DB" w14:textId="77777777" w:rsidR="00E14431" w:rsidRDefault="00E14431" w:rsidP="00E14431">
      <w:pPr>
        <w:rPr>
          <w:sz w:val="24"/>
        </w:rPr>
      </w:pPr>
      <w:r>
        <w:rPr>
          <w:sz w:val="24"/>
        </w:rPr>
        <w:t>V Trenčíne  0</w:t>
      </w:r>
      <w:r w:rsidR="00020E0F">
        <w:rPr>
          <w:sz w:val="24"/>
        </w:rPr>
        <w:t>1</w:t>
      </w:r>
      <w:r>
        <w:rPr>
          <w:sz w:val="24"/>
        </w:rPr>
        <w:t xml:space="preserve"> / 20</w:t>
      </w:r>
      <w:r w:rsidR="0041053F">
        <w:rPr>
          <w:sz w:val="24"/>
        </w:rPr>
        <w:t>2</w:t>
      </w:r>
      <w:r w:rsidR="00020E0F">
        <w:rPr>
          <w:sz w:val="24"/>
        </w:rPr>
        <w:t>2</w:t>
      </w:r>
    </w:p>
    <w:p w14:paraId="37A0CA76" w14:textId="77777777" w:rsidR="00E14431" w:rsidRDefault="00E14431" w:rsidP="00E14431"/>
    <w:p w14:paraId="2E83EAC8" w14:textId="77777777" w:rsidR="00E14431" w:rsidRDefault="00E14431" w:rsidP="00E14431"/>
    <w:p w14:paraId="15D2D34D" w14:textId="77777777" w:rsidR="00E14431" w:rsidRDefault="00E14431" w:rsidP="00E14431"/>
    <w:p w14:paraId="5400DFE0" w14:textId="77777777" w:rsidR="00E14431" w:rsidRDefault="00E14431" w:rsidP="00E14431"/>
    <w:p w14:paraId="40998957" w14:textId="77777777" w:rsidR="00E14431" w:rsidRDefault="00E14431" w:rsidP="00E14431"/>
    <w:p w14:paraId="5D3696D6" w14:textId="77777777" w:rsidR="00E14431" w:rsidRDefault="00E14431" w:rsidP="00E14431"/>
    <w:p w14:paraId="12456D7B" w14:textId="77777777" w:rsidR="00E14431" w:rsidRDefault="00E14431" w:rsidP="00E14431"/>
    <w:p w14:paraId="0C85C414" w14:textId="77777777" w:rsidR="00E14431" w:rsidRDefault="00E14431" w:rsidP="00E14431"/>
    <w:p w14:paraId="02BFF62E" w14:textId="77777777" w:rsidR="00E14431" w:rsidRDefault="00E14431" w:rsidP="00E14431"/>
    <w:p w14:paraId="1953FE0F" w14:textId="77777777" w:rsidR="00E14431" w:rsidRDefault="00E14431" w:rsidP="00E14431"/>
    <w:p w14:paraId="46463388" w14:textId="77777777" w:rsidR="001A583C" w:rsidRDefault="001A583C" w:rsidP="00E14431"/>
    <w:p w14:paraId="0E33CE16" w14:textId="77777777" w:rsidR="007F505C" w:rsidRDefault="007F505C" w:rsidP="00E14431"/>
    <w:p w14:paraId="7475E81F" w14:textId="77777777" w:rsidR="007F505C" w:rsidRDefault="007F505C" w:rsidP="00E14431"/>
    <w:p w14:paraId="6A56EE10" w14:textId="77777777" w:rsidR="00020E0F" w:rsidRDefault="00020E0F" w:rsidP="00E14431"/>
    <w:p w14:paraId="23F7BEF2" w14:textId="77777777" w:rsidR="00020E0F" w:rsidRDefault="00020E0F" w:rsidP="00E14431"/>
    <w:p w14:paraId="7265094D" w14:textId="77777777" w:rsidR="00020E0F" w:rsidRDefault="00020E0F" w:rsidP="00E14431"/>
    <w:p w14:paraId="2922C270" w14:textId="77777777" w:rsidR="00020E0F" w:rsidRDefault="00020E0F" w:rsidP="00E14431"/>
    <w:p w14:paraId="358A1915" w14:textId="77777777" w:rsidR="00020E0F" w:rsidRDefault="00020E0F" w:rsidP="00E14431"/>
    <w:p w14:paraId="0DF0FEAB" w14:textId="77777777" w:rsidR="00020E0F" w:rsidRDefault="00020E0F" w:rsidP="00E14431"/>
    <w:p w14:paraId="716696E6" w14:textId="77777777" w:rsidR="00020E0F" w:rsidRDefault="00020E0F" w:rsidP="00E14431"/>
    <w:p w14:paraId="07B7D8EA" w14:textId="77777777" w:rsidR="001A583C" w:rsidRDefault="001A583C" w:rsidP="00E14431"/>
    <w:p w14:paraId="03933C09" w14:textId="77777777" w:rsidR="00E14431" w:rsidRPr="007F505C" w:rsidRDefault="00E14431" w:rsidP="00E14431">
      <w:pPr>
        <w:rPr>
          <w:b/>
          <w:sz w:val="28"/>
        </w:rPr>
      </w:pPr>
      <w:r>
        <w:lastRenderedPageBreak/>
        <w:t xml:space="preserve">                             </w:t>
      </w:r>
      <w:r>
        <w:rPr>
          <w:b/>
          <w:sz w:val="28"/>
        </w:rPr>
        <w:t>B. SÚHRNNÉ TECHNICKÉ RIEŠENIE</w:t>
      </w:r>
    </w:p>
    <w:p w14:paraId="4272CE1B" w14:textId="77777777" w:rsidR="00E14431" w:rsidRDefault="00E14431" w:rsidP="00E14431">
      <w:pPr>
        <w:rPr>
          <w:b/>
          <w:sz w:val="28"/>
        </w:rPr>
      </w:pPr>
      <w:r>
        <w:rPr>
          <w:b/>
          <w:sz w:val="28"/>
          <w:szCs w:val="28"/>
        </w:rPr>
        <w:t xml:space="preserve">1   </w:t>
      </w:r>
      <w:r>
        <w:rPr>
          <w:b/>
          <w:sz w:val="28"/>
        </w:rPr>
        <w:t>IDENTIFIKAČNÉ ÚDAJE STAVBY</w:t>
      </w:r>
    </w:p>
    <w:p w14:paraId="4959BB6C" w14:textId="77777777" w:rsidR="00E14431" w:rsidRDefault="00E14431" w:rsidP="00E14431">
      <w:pPr>
        <w:rPr>
          <w:sz w:val="24"/>
        </w:rPr>
      </w:pPr>
    </w:p>
    <w:p w14:paraId="1278015E" w14:textId="77777777" w:rsidR="007F505C" w:rsidRDefault="007F505C" w:rsidP="007F505C">
      <w:pPr>
        <w:rPr>
          <w:b/>
          <w:sz w:val="28"/>
        </w:rPr>
      </w:pPr>
    </w:p>
    <w:p w14:paraId="20D9328A" w14:textId="77777777" w:rsidR="00020E0F" w:rsidRDefault="00020E0F" w:rsidP="00020E0F">
      <w:pPr>
        <w:rPr>
          <w:sz w:val="24"/>
        </w:rPr>
      </w:pPr>
      <w:r>
        <w:rPr>
          <w:sz w:val="24"/>
        </w:rPr>
        <w:t xml:space="preserve">STAVBA:                           ŠPORTOVÝ AREÁL ZÁBLATIE – </w:t>
      </w:r>
    </w:p>
    <w:p w14:paraId="4774A53C" w14:textId="77777777" w:rsidR="00020E0F" w:rsidRDefault="00020E0F" w:rsidP="00020E0F">
      <w:pPr>
        <w:rPr>
          <w:sz w:val="24"/>
        </w:rPr>
      </w:pPr>
      <w:r>
        <w:rPr>
          <w:sz w:val="24"/>
        </w:rPr>
        <w:t xml:space="preserve">                                            Zariadenie staveniska   </w:t>
      </w:r>
    </w:p>
    <w:p w14:paraId="60F3C51D" w14:textId="77777777" w:rsidR="00020E0F" w:rsidRDefault="00020E0F" w:rsidP="00020E0F">
      <w:pPr>
        <w:rPr>
          <w:sz w:val="24"/>
        </w:rPr>
      </w:pPr>
      <w:r>
        <w:rPr>
          <w:sz w:val="24"/>
        </w:rPr>
        <w:t>MIESTO:                            Trenčín</w:t>
      </w:r>
    </w:p>
    <w:p w14:paraId="02DDCCF8" w14:textId="77777777" w:rsidR="00020E0F" w:rsidRDefault="00020E0F" w:rsidP="00020E0F">
      <w:pPr>
        <w:pStyle w:val="Nadpis2"/>
      </w:pPr>
      <w:r>
        <w:t>KATASTR.ÚZEMIE:        Záblatie</w:t>
      </w:r>
    </w:p>
    <w:p w14:paraId="120CFAFF" w14:textId="77777777" w:rsidR="00020E0F" w:rsidRDefault="00020E0F" w:rsidP="00020E0F">
      <w:pPr>
        <w:pStyle w:val="Nadpis2"/>
      </w:pPr>
      <w:r>
        <w:t>ČÍSLO PARCELY:            801 / 30,1091/1, 804 / 6, KNE 342/52</w:t>
      </w:r>
    </w:p>
    <w:p w14:paraId="1705C542" w14:textId="77777777" w:rsidR="00020E0F" w:rsidRDefault="00020E0F" w:rsidP="00020E0F">
      <w:pPr>
        <w:rPr>
          <w:sz w:val="24"/>
        </w:rPr>
      </w:pPr>
      <w:r>
        <w:rPr>
          <w:sz w:val="24"/>
        </w:rPr>
        <w:t>INVESTOR:                       MESTO TRENČÍN,</w:t>
      </w:r>
    </w:p>
    <w:p w14:paraId="536D3D6E" w14:textId="77777777" w:rsidR="00020E0F" w:rsidRDefault="00020E0F" w:rsidP="00020E0F">
      <w:pPr>
        <w:rPr>
          <w:sz w:val="24"/>
        </w:rPr>
      </w:pPr>
      <w:r>
        <w:rPr>
          <w:sz w:val="24"/>
        </w:rPr>
        <w:t xml:space="preserve">                                            Mierové námestie č.2,  911 64 Trenčín</w:t>
      </w:r>
    </w:p>
    <w:p w14:paraId="20DA979A" w14:textId="77777777" w:rsidR="00E14431" w:rsidRDefault="00E14431" w:rsidP="00E144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14:paraId="7CF6C556" w14:textId="77777777" w:rsidR="00E14431" w:rsidRDefault="00E14431" w:rsidP="00E14431">
      <w:pPr>
        <w:rPr>
          <w:sz w:val="24"/>
        </w:rPr>
      </w:pPr>
      <w:r>
        <w:rPr>
          <w:sz w:val="24"/>
        </w:rPr>
        <w:t>PROJEKTANT:                 Ing. Ladislav  SIKORČIN, Sibírska 695 / 10, Trenčín</w:t>
      </w:r>
    </w:p>
    <w:p w14:paraId="21FD5EA4" w14:textId="77777777" w:rsidR="00E14431" w:rsidRDefault="00E14431" w:rsidP="00E14431"/>
    <w:p w14:paraId="102490B9" w14:textId="77777777" w:rsidR="00E14431" w:rsidRDefault="00E14431" w:rsidP="00E14431">
      <w:pPr>
        <w:pStyle w:val="Zkladntext"/>
      </w:pPr>
    </w:p>
    <w:p w14:paraId="65D0C632" w14:textId="77777777" w:rsidR="00E14431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SÚHRNNÁ TECHNICKÁ SPRÁVA</w:t>
      </w:r>
    </w:p>
    <w:p w14:paraId="155066D3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1, Charakteristika územia stavby</w:t>
      </w:r>
    </w:p>
    <w:p w14:paraId="48856D64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2, Prehľad vykonaných prieskumov</w:t>
      </w:r>
    </w:p>
    <w:p w14:paraId="41C26CC5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3, Použité mapové a geodetické podklady</w:t>
      </w:r>
    </w:p>
    <w:p w14:paraId="5AD39A6E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 xml:space="preserve">4, Urbanistické, </w:t>
      </w:r>
      <w:proofErr w:type="spellStart"/>
      <w:r>
        <w:rPr>
          <w:sz w:val="24"/>
          <w:szCs w:val="24"/>
        </w:rPr>
        <w:t>architektonicko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stavebno</w:t>
      </w:r>
      <w:proofErr w:type="spellEnd"/>
      <w:r>
        <w:rPr>
          <w:sz w:val="24"/>
          <w:szCs w:val="24"/>
        </w:rPr>
        <w:t xml:space="preserve"> – technické riešenie</w:t>
      </w:r>
    </w:p>
    <w:p w14:paraId="02D85823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5, Základné údaje o prevádzke</w:t>
      </w:r>
    </w:p>
    <w:p w14:paraId="40B9F8F4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6, Napojenie na dopravnú sieť</w:t>
      </w:r>
    </w:p>
    <w:p w14:paraId="39907200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7, Konečná úprava plôch a priestorov</w:t>
      </w:r>
    </w:p>
    <w:p w14:paraId="75722DCF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8, Starostlivosť o životné prostredie</w:t>
      </w:r>
    </w:p>
    <w:p w14:paraId="385446CD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9, Nároky na energie a palivá</w:t>
      </w:r>
    </w:p>
    <w:p w14:paraId="142CEFD5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10,Požiarna ochrana</w:t>
      </w:r>
    </w:p>
    <w:p w14:paraId="1AF96B30" w14:textId="77777777"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11,Zjednodušený popis stavebných objektov</w:t>
      </w:r>
    </w:p>
    <w:p w14:paraId="6D91DBBD" w14:textId="77777777" w:rsidR="00E14431" w:rsidRPr="004252CA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12,Požiadavky na uskutočnenie stavby</w:t>
      </w:r>
    </w:p>
    <w:p w14:paraId="0FA7D08F" w14:textId="77777777" w:rsidR="00E14431" w:rsidRDefault="00E14431" w:rsidP="00E14431">
      <w:pPr>
        <w:pStyle w:val="Zkladntext"/>
        <w:rPr>
          <w:b/>
          <w:sz w:val="28"/>
          <w:szCs w:val="28"/>
        </w:rPr>
      </w:pPr>
    </w:p>
    <w:p w14:paraId="33F8AAD5" w14:textId="77777777"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CHARAKTERISTIKA ÚZEMIA STAVBY</w:t>
      </w:r>
    </w:p>
    <w:p w14:paraId="65BE7FA6" w14:textId="77777777" w:rsidR="00E14431" w:rsidRDefault="00E14431" w:rsidP="00E14431">
      <w:pPr>
        <w:pStyle w:val="Zkladntext"/>
      </w:pPr>
    </w:p>
    <w:p w14:paraId="5833EE14" w14:textId="77777777" w:rsidR="00E14431" w:rsidRPr="00007596" w:rsidRDefault="00E14431" w:rsidP="00E14431">
      <w:pPr>
        <w:pStyle w:val="Zkladntext"/>
        <w:rPr>
          <w:sz w:val="24"/>
          <w:szCs w:val="24"/>
        </w:rPr>
      </w:pPr>
      <w:r w:rsidRPr="00007596">
        <w:rPr>
          <w:sz w:val="24"/>
          <w:szCs w:val="24"/>
        </w:rPr>
        <w:t xml:space="preserve">Projekt rieši </w:t>
      </w:r>
      <w:r w:rsidR="00020E0F">
        <w:rPr>
          <w:sz w:val="24"/>
          <w:szCs w:val="24"/>
        </w:rPr>
        <w:t xml:space="preserve">Zariadenie staveniska pre výstavbu </w:t>
      </w:r>
      <w:r w:rsidRPr="00007596">
        <w:rPr>
          <w:sz w:val="24"/>
          <w:szCs w:val="24"/>
        </w:rPr>
        <w:t xml:space="preserve"> </w:t>
      </w:r>
      <w:r w:rsidR="007F505C">
        <w:rPr>
          <w:sz w:val="24"/>
          <w:szCs w:val="24"/>
        </w:rPr>
        <w:t xml:space="preserve">Šatní a sociálnych zariadení </w:t>
      </w:r>
      <w:r w:rsidRPr="00007596">
        <w:rPr>
          <w:sz w:val="24"/>
          <w:szCs w:val="24"/>
        </w:rPr>
        <w:t>v</w:t>
      </w:r>
      <w:r w:rsidR="007F505C">
        <w:rPr>
          <w:sz w:val="24"/>
          <w:szCs w:val="24"/>
        </w:rPr>
        <w:t> Športovom areál</w:t>
      </w:r>
      <w:r w:rsidR="00685E35">
        <w:rPr>
          <w:sz w:val="24"/>
          <w:szCs w:val="24"/>
        </w:rPr>
        <w:t>i</w:t>
      </w:r>
      <w:r w:rsidR="007F505C">
        <w:rPr>
          <w:sz w:val="24"/>
          <w:szCs w:val="24"/>
        </w:rPr>
        <w:t xml:space="preserve"> v Záblatí v Trenčíne – Záblatí, k</w:t>
      </w:r>
      <w:r w:rsidRPr="00007596">
        <w:rPr>
          <w:sz w:val="24"/>
          <w:szCs w:val="24"/>
        </w:rPr>
        <w:t xml:space="preserve">atastrálne </w:t>
      </w:r>
      <w:r w:rsidR="0041053F">
        <w:rPr>
          <w:sz w:val="24"/>
          <w:szCs w:val="24"/>
        </w:rPr>
        <w:t xml:space="preserve">územie </w:t>
      </w:r>
      <w:r w:rsidR="007F505C">
        <w:rPr>
          <w:sz w:val="24"/>
          <w:szCs w:val="24"/>
        </w:rPr>
        <w:t>Záblatie</w:t>
      </w:r>
      <w:r w:rsidRPr="00007596">
        <w:rPr>
          <w:sz w:val="24"/>
          <w:szCs w:val="24"/>
        </w:rPr>
        <w:t xml:space="preserve"> na parcele číslo </w:t>
      </w:r>
      <w:r w:rsidR="0041053F">
        <w:rPr>
          <w:sz w:val="24"/>
          <w:szCs w:val="24"/>
        </w:rPr>
        <w:t xml:space="preserve">KN – C </w:t>
      </w:r>
      <w:r w:rsidR="007F505C">
        <w:rPr>
          <w:sz w:val="24"/>
          <w:szCs w:val="24"/>
        </w:rPr>
        <w:t>801 / 3</w:t>
      </w:r>
      <w:r w:rsidR="00020E0F">
        <w:rPr>
          <w:sz w:val="24"/>
          <w:szCs w:val="24"/>
        </w:rPr>
        <w:t>0</w:t>
      </w:r>
      <w:r w:rsidR="007F505C">
        <w:rPr>
          <w:sz w:val="24"/>
          <w:szCs w:val="24"/>
        </w:rPr>
        <w:t>, 804 / 6</w:t>
      </w:r>
      <w:r w:rsidR="00020E0F">
        <w:rPr>
          <w:sz w:val="24"/>
          <w:szCs w:val="24"/>
        </w:rPr>
        <w:t>, 1091/1, KN – E 342/52</w:t>
      </w:r>
      <w:r w:rsidRPr="00007596">
        <w:rPr>
          <w:sz w:val="24"/>
          <w:szCs w:val="24"/>
        </w:rPr>
        <w:t>.</w:t>
      </w:r>
      <w:r w:rsidR="00FB1EFC">
        <w:rPr>
          <w:sz w:val="24"/>
          <w:szCs w:val="24"/>
        </w:rPr>
        <w:t>Po skolaudovaní uvedenej stavby bude navrhovaný objekt slúžiť pre potreby správcu športového areálu.</w:t>
      </w:r>
    </w:p>
    <w:p w14:paraId="5B4148E2" w14:textId="77777777" w:rsidR="00E14431" w:rsidRDefault="00E14431" w:rsidP="00E14431">
      <w:pPr>
        <w:pStyle w:val="Zkladntext"/>
      </w:pPr>
    </w:p>
    <w:p w14:paraId="7295FB36" w14:textId="77777777" w:rsidR="00E14431" w:rsidRDefault="00E14431" w:rsidP="00E14431">
      <w:pPr>
        <w:pStyle w:val="Zkladntext"/>
      </w:pPr>
    </w:p>
    <w:p w14:paraId="7ED34325" w14:textId="77777777"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PREHĽAD VYKONANÝCH PRIESKUMOV</w:t>
      </w:r>
    </w:p>
    <w:p w14:paraId="09C3DE74" w14:textId="77777777" w:rsidR="00E14431" w:rsidRPr="00394E1F" w:rsidRDefault="00E14431" w:rsidP="00E14431">
      <w:pPr>
        <w:pStyle w:val="Zkladntext"/>
        <w:rPr>
          <w:sz w:val="24"/>
          <w:szCs w:val="24"/>
        </w:rPr>
      </w:pPr>
    </w:p>
    <w:p w14:paraId="3A39ACEE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Bolo použité – vlastné zameranie a obhliadka priestoru.</w:t>
      </w:r>
    </w:p>
    <w:p w14:paraId="51AC076B" w14:textId="77777777" w:rsidR="00E14431" w:rsidRDefault="00E14431" w:rsidP="00E14431">
      <w:pPr>
        <w:pStyle w:val="Zkladntext"/>
        <w:rPr>
          <w:sz w:val="24"/>
        </w:rPr>
      </w:pPr>
    </w:p>
    <w:p w14:paraId="4FA56F5C" w14:textId="77777777"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POUŽITÉ MAPOVÉ A GEODETICKÉ PODKLADY</w:t>
      </w:r>
    </w:p>
    <w:p w14:paraId="18ADEDF2" w14:textId="77777777" w:rsidR="00E14431" w:rsidRDefault="00E14431" w:rsidP="00E14431">
      <w:pPr>
        <w:pStyle w:val="Zkladntext"/>
        <w:rPr>
          <w:sz w:val="24"/>
        </w:rPr>
      </w:pPr>
    </w:p>
    <w:p w14:paraId="638E285D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Na spracovanie projektovej dokumentácie pre stavebné povolenie nebolo použité zameranie danej lokality – polohopis a výškopis.</w:t>
      </w:r>
    </w:p>
    <w:p w14:paraId="5FAF749D" w14:textId="77777777" w:rsidR="007F505C" w:rsidRDefault="007F505C" w:rsidP="00E14431">
      <w:pPr>
        <w:pStyle w:val="Zkladntext"/>
        <w:rPr>
          <w:sz w:val="24"/>
        </w:rPr>
      </w:pPr>
    </w:p>
    <w:p w14:paraId="69199C66" w14:textId="77777777" w:rsidR="007F505C" w:rsidRDefault="007F505C" w:rsidP="00E14431">
      <w:pPr>
        <w:pStyle w:val="Zkladntext"/>
        <w:rPr>
          <w:sz w:val="24"/>
        </w:rPr>
      </w:pPr>
    </w:p>
    <w:p w14:paraId="1691EE71" w14:textId="77777777"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URBANISTICKÉ, ARCHITEKTONICKÉ A STAVEBNO – TECHNICKÉ RIEŠENIE STAVBY</w:t>
      </w:r>
    </w:p>
    <w:p w14:paraId="7775226A" w14:textId="77777777" w:rsidR="00E14431" w:rsidRDefault="00E14431" w:rsidP="00E14431">
      <w:pPr>
        <w:pStyle w:val="Zkladntext"/>
        <w:rPr>
          <w:sz w:val="24"/>
        </w:rPr>
      </w:pPr>
    </w:p>
    <w:p w14:paraId="63B633A4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5.1    KAPACITY:</w:t>
      </w:r>
    </w:p>
    <w:p w14:paraId="5FE81396" w14:textId="77777777" w:rsidR="00E14431" w:rsidRDefault="00E14431" w:rsidP="00E14431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 w:rsidR="00020E0F">
        <w:rPr>
          <w:sz w:val="24"/>
        </w:rPr>
        <w:t xml:space="preserve">Zariadenie staveniska </w:t>
      </w:r>
    </w:p>
    <w:p w14:paraId="654448BE" w14:textId="77777777" w:rsidR="00E14431" w:rsidRPr="0001377A" w:rsidRDefault="00E14431" w:rsidP="00E14431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1</w:t>
      </w:r>
      <w:r w:rsidRPr="00807903">
        <w:rPr>
          <w:sz w:val="24"/>
          <w:u w:val="single"/>
        </w:rPr>
        <w:t xml:space="preserve">.NP:                             </w:t>
      </w:r>
      <w:r>
        <w:rPr>
          <w:sz w:val="24"/>
          <w:u w:val="single"/>
        </w:rPr>
        <w:t xml:space="preserve">  1</w:t>
      </w:r>
      <w:r w:rsidR="00020E0F">
        <w:rPr>
          <w:sz w:val="24"/>
          <w:u w:val="single"/>
        </w:rPr>
        <w:t>05</w:t>
      </w:r>
      <w:r>
        <w:rPr>
          <w:sz w:val="24"/>
          <w:u w:val="single"/>
        </w:rPr>
        <w:t>,</w:t>
      </w:r>
      <w:r w:rsidR="00020E0F">
        <w:rPr>
          <w:sz w:val="24"/>
          <w:u w:val="single"/>
        </w:rPr>
        <w:t>30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14:paraId="07A78668" w14:textId="77777777" w:rsidR="00E14431" w:rsidRPr="0001377A" w:rsidRDefault="00E14431" w:rsidP="00E14431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1</w:t>
      </w:r>
      <w:r w:rsidR="00020E0F">
        <w:rPr>
          <w:sz w:val="24"/>
        </w:rPr>
        <w:t>05</w:t>
      </w:r>
      <w:r>
        <w:rPr>
          <w:sz w:val="24"/>
        </w:rPr>
        <w:t>,</w:t>
      </w:r>
      <w:r w:rsidR="00020E0F">
        <w:rPr>
          <w:sz w:val="24"/>
        </w:rPr>
        <w:t>30</w:t>
      </w:r>
      <w:r>
        <w:rPr>
          <w:sz w:val="24"/>
        </w:rPr>
        <w:t xml:space="preserve"> m2</w:t>
      </w:r>
    </w:p>
    <w:p w14:paraId="40DBEE0B" w14:textId="77777777" w:rsidR="00E14431" w:rsidRDefault="00E14431" w:rsidP="00E14431">
      <w:pPr>
        <w:ind w:left="360"/>
        <w:rPr>
          <w:sz w:val="24"/>
        </w:rPr>
      </w:pPr>
    </w:p>
    <w:p w14:paraId="5047E08E" w14:textId="77777777" w:rsidR="00E14431" w:rsidRDefault="00E14431" w:rsidP="00E14431">
      <w:pPr>
        <w:pStyle w:val="Zkladntext"/>
        <w:rPr>
          <w:sz w:val="24"/>
        </w:rPr>
      </w:pPr>
    </w:p>
    <w:p w14:paraId="707E8924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5.2    OCHRANNÉ PASMA:</w:t>
      </w:r>
    </w:p>
    <w:p w14:paraId="416016F3" w14:textId="77777777" w:rsidR="00E14431" w:rsidRDefault="00E14431" w:rsidP="00E14431">
      <w:pPr>
        <w:pStyle w:val="Zkladntext"/>
        <w:rPr>
          <w:sz w:val="24"/>
        </w:rPr>
      </w:pPr>
    </w:p>
    <w:p w14:paraId="1E5D3F45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Navrhovan</w:t>
      </w:r>
      <w:r w:rsidR="00020E0F">
        <w:rPr>
          <w:sz w:val="24"/>
        </w:rPr>
        <w:t xml:space="preserve">é Zariadenie staveniska </w:t>
      </w:r>
      <w:r>
        <w:rPr>
          <w:sz w:val="24"/>
        </w:rPr>
        <w:t xml:space="preserve"> sa nenachádza v ochrannom pásme vodného zdroja.</w:t>
      </w:r>
    </w:p>
    <w:p w14:paraId="7A510F7B" w14:textId="77777777" w:rsidR="00E14431" w:rsidRDefault="00E14431" w:rsidP="00E14431">
      <w:pPr>
        <w:pStyle w:val="Zkladntext"/>
        <w:rPr>
          <w:sz w:val="24"/>
        </w:rPr>
      </w:pPr>
    </w:p>
    <w:p w14:paraId="12CBE496" w14:textId="77777777" w:rsidR="00E14431" w:rsidRDefault="00E14431" w:rsidP="00E14431">
      <w:pPr>
        <w:pStyle w:val="Zkladntext"/>
        <w:rPr>
          <w:sz w:val="24"/>
        </w:rPr>
      </w:pPr>
    </w:p>
    <w:p w14:paraId="330D0E8F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5.3    POUŽITÉ PRIESKUMY:</w:t>
      </w:r>
    </w:p>
    <w:p w14:paraId="16F4430B" w14:textId="77777777" w:rsidR="00E14431" w:rsidRDefault="00E14431" w:rsidP="00E14431">
      <w:pPr>
        <w:pStyle w:val="Zkladntext"/>
        <w:rPr>
          <w:sz w:val="24"/>
        </w:rPr>
      </w:pPr>
    </w:p>
    <w:p w14:paraId="33BCAE3A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Na spracovanie projektovej dokumentácie pre stavebné povolenie nebolo použité – polohopis a výškopis danej lokality.</w:t>
      </w:r>
    </w:p>
    <w:p w14:paraId="6874A782" w14:textId="77777777" w:rsidR="00E14431" w:rsidRDefault="00E14431" w:rsidP="00E14431">
      <w:pPr>
        <w:pStyle w:val="Zkladntext"/>
        <w:rPr>
          <w:sz w:val="24"/>
        </w:rPr>
      </w:pPr>
    </w:p>
    <w:p w14:paraId="5E4B0828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5.4    ZÁKLADNÉ POŽIADAVKY NA STAVEBNO – TECHNICKÉ RIEŠENIE STAVBY:</w:t>
      </w:r>
    </w:p>
    <w:p w14:paraId="7F84CFE0" w14:textId="77777777" w:rsidR="00E14431" w:rsidRDefault="00E14431" w:rsidP="00E14431">
      <w:pPr>
        <w:pStyle w:val="Zkladntext"/>
        <w:rPr>
          <w:sz w:val="24"/>
        </w:rPr>
      </w:pPr>
    </w:p>
    <w:p w14:paraId="2527D36A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Smerné plochy jednotlivých podlaží:</w:t>
      </w:r>
    </w:p>
    <w:p w14:paraId="03E659E9" w14:textId="77777777" w:rsidR="00E14431" w:rsidRDefault="00E14431" w:rsidP="00E14431">
      <w:pPr>
        <w:pStyle w:val="Zkladntext"/>
        <w:rPr>
          <w:sz w:val="24"/>
        </w:rPr>
      </w:pPr>
    </w:p>
    <w:p w14:paraId="3713EF4D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Úžitková plocha podlaží:</w:t>
      </w:r>
    </w:p>
    <w:p w14:paraId="12D02488" w14:textId="77777777" w:rsidR="00E14431" w:rsidRDefault="00D36FFB" w:rsidP="00D36FFB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 xml:space="preserve">Zariadenie staveniska </w:t>
      </w:r>
    </w:p>
    <w:p w14:paraId="56163ACA" w14:textId="77777777" w:rsidR="00D36FFB" w:rsidRPr="0001377A" w:rsidRDefault="00D36FFB" w:rsidP="00D36FF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1</w:t>
      </w:r>
      <w:r w:rsidRPr="00807903">
        <w:rPr>
          <w:sz w:val="24"/>
          <w:u w:val="single"/>
        </w:rPr>
        <w:t xml:space="preserve">.NP:                             </w:t>
      </w:r>
      <w:r>
        <w:rPr>
          <w:sz w:val="24"/>
          <w:u w:val="single"/>
        </w:rPr>
        <w:t xml:space="preserve">  105,30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14:paraId="2DDA38DE" w14:textId="77777777" w:rsidR="00D36FFB" w:rsidRPr="0001377A" w:rsidRDefault="00D36FFB" w:rsidP="00D36FF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105,30 m2</w:t>
      </w:r>
    </w:p>
    <w:p w14:paraId="27C45C30" w14:textId="77777777" w:rsidR="00E14431" w:rsidRDefault="00E14431" w:rsidP="00E14431">
      <w:pPr>
        <w:pStyle w:val="Zkladntext"/>
        <w:rPr>
          <w:sz w:val="24"/>
        </w:rPr>
      </w:pPr>
    </w:p>
    <w:p w14:paraId="3311787A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Obytná plocha podlaží:</w:t>
      </w:r>
    </w:p>
    <w:p w14:paraId="4047AE65" w14:textId="77777777" w:rsidR="00E14431" w:rsidRDefault="00E14431" w:rsidP="00E14431">
      <w:pPr>
        <w:pStyle w:val="Zkladntext"/>
        <w:rPr>
          <w:sz w:val="24"/>
        </w:rPr>
      </w:pPr>
    </w:p>
    <w:p w14:paraId="18FA3CE0" w14:textId="77777777" w:rsidR="00D36FFB" w:rsidRDefault="00D36FFB" w:rsidP="00D36FFB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 xml:space="preserve">Zariadenie staveniska </w:t>
      </w:r>
    </w:p>
    <w:p w14:paraId="52FE0B3B" w14:textId="77777777" w:rsidR="00E14431" w:rsidRPr="0001377A" w:rsidRDefault="00E14431" w:rsidP="00E14431">
      <w:pPr>
        <w:pStyle w:val="Zkladntext"/>
        <w:ind w:left="720"/>
        <w:rPr>
          <w:sz w:val="24"/>
          <w:u w:val="single"/>
        </w:rPr>
      </w:pPr>
      <w:r>
        <w:rPr>
          <w:sz w:val="24"/>
          <w:u w:val="single"/>
        </w:rPr>
        <w:t>1.NP</w:t>
      </w:r>
      <w:r w:rsidRPr="00807903">
        <w:rPr>
          <w:sz w:val="24"/>
          <w:u w:val="single"/>
        </w:rPr>
        <w:t xml:space="preserve">                            </w:t>
      </w:r>
      <w:r>
        <w:rPr>
          <w:sz w:val="24"/>
          <w:u w:val="single"/>
        </w:rPr>
        <w:t xml:space="preserve">     </w:t>
      </w:r>
      <w:r w:rsidR="007F505C">
        <w:rPr>
          <w:sz w:val="24"/>
          <w:u w:val="single"/>
        </w:rPr>
        <w:t>00</w:t>
      </w:r>
      <w:r>
        <w:rPr>
          <w:sz w:val="24"/>
          <w:u w:val="single"/>
        </w:rPr>
        <w:t>,</w:t>
      </w:r>
      <w:r w:rsidR="009E3433">
        <w:rPr>
          <w:sz w:val="24"/>
          <w:u w:val="single"/>
        </w:rPr>
        <w:t>0</w:t>
      </w:r>
      <w:r w:rsidR="007F505C">
        <w:rPr>
          <w:sz w:val="24"/>
          <w:u w:val="single"/>
        </w:rPr>
        <w:t>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14:paraId="7701B690" w14:textId="77777777" w:rsidR="00E14431" w:rsidRPr="007F52C0" w:rsidRDefault="00E14431" w:rsidP="00E14431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 </w:t>
      </w:r>
      <w:r w:rsidR="007F505C">
        <w:rPr>
          <w:sz w:val="24"/>
        </w:rPr>
        <w:t>00</w:t>
      </w:r>
      <w:r>
        <w:rPr>
          <w:sz w:val="24"/>
        </w:rPr>
        <w:t>,</w:t>
      </w:r>
      <w:r w:rsidR="009E3433">
        <w:rPr>
          <w:sz w:val="24"/>
        </w:rPr>
        <w:t>0</w:t>
      </w:r>
      <w:r w:rsidR="007F505C">
        <w:rPr>
          <w:sz w:val="24"/>
        </w:rPr>
        <w:t>0</w:t>
      </w:r>
      <w:r>
        <w:rPr>
          <w:sz w:val="24"/>
        </w:rPr>
        <w:t xml:space="preserve"> m2</w:t>
      </w:r>
    </w:p>
    <w:p w14:paraId="17C5B43E" w14:textId="77777777" w:rsidR="00E14431" w:rsidRDefault="00E14431" w:rsidP="00E14431">
      <w:pPr>
        <w:pStyle w:val="Zkladntext"/>
        <w:rPr>
          <w:sz w:val="24"/>
        </w:rPr>
      </w:pPr>
    </w:p>
    <w:p w14:paraId="16A060CE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Zastavaná plocha:            </w:t>
      </w:r>
      <w:r w:rsidR="00D36FFB">
        <w:rPr>
          <w:sz w:val="24"/>
        </w:rPr>
        <w:t>387</w:t>
      </w:r>
      <w:r>
        <w:rPr>
          <w:sz w:val="24"/>
        </w:rPr>
        <w:t xml:space="preserve"> m2</w:t>
      </w:r>
    </w:p>
    <w:p w14:paraId="21AE6DBE" w14:textId="77777777" w:rsidR="00E14431" w:rsidRDefault="00E14431" w:rsidP="00E14431">
      <w:pPr>
        <w:pStyle w:val="Zkladntext"/>
        <w:rPr>
          <w:sz w:val="24"/>
        </w:rPr>
      </w:pPr>
    </w:p>
    <w:p w14:paraId="3BB4E0A0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Obostavaný priestor:         </w:t>
      </w:r>
      <w:r w:rsidR="00D36FFB">
        <w:rPr>
          <w:sz w:val="24"/>
        </w:rPr>
        <w:t>26</w:t>
      </w:r>
      <w:r w:rsidR="00B7340C">
        <w:rPr>
          <w:sz w:val="24"/>
        </w:rPr>
        <w:t>1,8</w:t>
      </w:r>
      <w:r w:rsidR="00D36FFB">
        <w:rPr>
          <w:sz w:val="24"/>
        </w:rPr>
        <w:t>5</w:t>
      </w:r>
      <w:r>
        <w:rPr>
          <w:sz w:val="24"/>
        </w:rPr>
        <w:t xml:space="preserve"> m3</w:t>
      </w:r>
    </w:p>
    <w:p w14:paraId="251A225C" w14:textId="77777777" w:rsidR="00E14431" w:rsidRDefault="00E14431" w:rsidP="00E14431">
      <w:pPr>
        <w:pStyle w:val="Zkladntext"/>
        <w:rPr>
          <w:sz w:val="24"/>
        </w:rPr>
      </w:pPr>
    </w:p>
    <w:p w14:paraId="76A4DACA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Vyhláška MŽP SR 192/1994 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>.</w:t>
      </w:r>
    </w:p>
    <w:p w14:paraId="2D6A8081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O všeobecných technických požiadavkách na stavby užívané osobami s obmedzenou schopnosťou pohybu.</w:t>
      </w:r>
    </w:p>
    <w:p w14:paraId="69D097EC" w14:textId="77777777" w:rsidR="00E14431" w:rsidRDefault="00E14431" w:rsidP="00E14431">
      <w:pPr>
        <w:pStyle w:val="Zkladntext"/>
        <w:rPr>
          <w:sz w:val="24"/>
        </w:rPr>
      </w:pPr>
    </w:p>
    <w:p w14:paraId="02612862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5.5    TEPELNO – TECHNICKÉ VLASTNOSTI STAVEBNÝCH KONŠTRUKCIÍ:</w:t>
      </w:r>
    </w:p>
    <w:p w14:paraId="6456DD70" w14:textId="77777777" w:rsidR="00E14431" w:rsidRDefault="00E14431" w:rsidP="00E14431">
      <w:pPr>
        <w:pStyle w:val="Zkladntext"/>
        <w:rPr>
          <w:sz w:val="24"/>
        </w:rPr>
      </w:pPr>
    </w:p>
    <w:p w14:paraId="737A0779" w14:textId="77777777" w:rsidR="00D36FFB" w:rsidRDefault="00D36FFB" w:rsidP="00E14431">
      <w:pPr>
        <w:pStyle w:val="Zkladntext"/>
        <w:rPr>
          <w:sz w:val="24"/>
        </w:rPr>
      </w:pPr>
      <w:r>
        <w:rPr>
          <w:sz w:val="24"/>
        </w:rPr>
        <w:t xml:space="preserve">Jedná sa o Zariadenie staveniska – nemusia byť dodržané </w:t>
      </w:r>
      <w:proofErr w:type="spellStart"/>
      <w:r>
        <w:rPr>
          <w:sz w:val="24"/>
        </w:rPr>
        <w:t>tepelno</w:t>
      </w:r>
      <w:proofErr w:type="spellEnd"/>
      <w:r>
        <w:rPr>
          <w:sz w:val="24"/>
        </w:rPr>
        <w:t xml:space="preserve"> technické predpisy.</w:t>
      </w:r>
    </w:p>
    <w:p w14:paraId="2B7DB27B" w14:textId="77777777" w:rsidR="00E14431" w:rsidRDefault="00E14431" w:rsidP="00E14431">
      <w:pPr>
        <w:pStyle w:val="Zkladntext"/>
        <w:rPr>
          <w:sz w:val="24"/>
        </w:rPr>
      </w:pPr>
    </w:p>
    <w:p w14:paraId="1034E68A" w14:textId="77777777" w:rsidR="00E14431" w:rsidRDefault="00E14431" w:rsidP="00E14431">
      <w:pPr>
        <w:pStyle w:val="Zkladntext"/>
        <w:rPr>
          <w:sz w:val="24"/>
        </w:rPr>
      </w:pPr>
    </w:p>
    <w:p w14:paraId="587CE50B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5.6    ÚZEMNOTECHNICKÉ PODMIENKY PRÍPRAVY ÚZEMIA VRÁTANE </w:t>
      </w:r>
    </w:p>
    <w:p w14:paraId="4A6BB794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         NAPOJENIA NA INŽINIERSKE SIETE:</w:t>
      </w:r>
    </w:p>
    <w:p w14:paraId="216E87C7" w14:textId="77777777" w:rsidR="00E14431" w:rsidRDefault="00E14431" w:rsidP="00E14431">
      <w:pPr>
        <w:pStyle w:val="Zkladntext"/>
        <w:rPr>
          <w:sz w:val="24"/>
        </w:rPr>
      </w:pPr>
    </w:p>
    <w:p w14:paraId="285B9D0F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Záujmový priestor sa nachádza v</w:t>
      </w:r>
      <w:r w:rsidR="00CF2931">
        <w:rPr>
          <w:sz w:val="24"/>
        </w:rPr>
        <w:t> </w:t>
      </w:r>
      <w:r w:rsidR="009E3433">
        <w:rPr>
          <w:sz w:val="24"/>
        </w:rPr>
        <w:t>Trenč</w:t>
      </w:r>
      <w:r w:rsidR="00CF2931">
        <w:rPr>
          <w:sz w:val="24"/>
        </w:rPr>
        <w:t>íne - Záblatí</w:t>
      </w:r>
      <w:r w:rsidR="002B2B64">
        <w:rPr>
          <w:sz w:val="24"/>
        </w:rPr>
        <w:t>,</w:t>
      </w:r>
      <w:r>
        <w:rPr>
          <w:sz w:val="24"/>
        </w:rPr>
        <w:t xml:space="preserve"> v</w:t>
      </w:r>
      <w:r w:rsidR="00CF2931">
        <w:rPr>
          <w:sz w:val="24"/>
        </w:rPr>
        <w:t> Športovom areál</w:t>
      </w:r>
      <w:r w:rsidR="00685E35">
        <w:rPr>
          <w:sz w:val="24"/>
        </w:rPr>
        <w:t>i</w:t>
      </w:r>
      <w:r w:rsidR="00CF2931">
        <w:rPr>
          <w:sz w:val="24"/>
        </w:rPr>
        <w:t xml:space="preserve"> Záblatie</w:t>
      </w:r>
      <w:r>
        <w:rPr>
          <w:sz w:val="24"/>
        </w:rPr>
        <w:t xml:space="preserve">. </w:t>
      </w:r>
    </w:p>
    <w:p w14:paraId="5DA51207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lastRenderedPageBreak/>
        <w:t xml:space="preserve">Na pozemku </w:t>
      </w:r>
      <w:r w:rsidR="002B2B64">
        <w:rPr>
          <w:sz w:val="24"/>
        </w:rPr>
        <w:t>je vybudovaná studňa</w:t>
      </w:r>
      <w:r w:rsidR="009E3433">
        <w:rPr>
          <w:sz w:val="24"/>
        </w:rPr>
        <w:t xml:space="preserve"> a zrealizovaná prípojka elektrickej energie</w:t>
      </w:r>
      <w:r w:rsidR="00CF2931">
        <w:rPr>
          <w:sz w:val="24"/>
        </w:rPr>
        <w:t>, a prípojka kanalizácie cez jestvujúcu revíznu šachtu.</w:t>
      </w:r>
    </w:p>
    <w:p w14:paraId="20B17E9F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5.7    BILANCIA ZEMNÝCH PRÁC:</w:t>
      </w:r>
    </w:p>
    <w:p w14:paraId="545358B3" w14:textId="77777777" w:rsidR="00E14431" w:rsidRDefault="00E14431" w:rsidP="00E14431">
      <w:pPr>
        <w:pStyle w:val="Zkladntext"/>
        <w:rPr>
          <w:sz w:val="24"/>
        </w:rPr>
      </w:pPr>
    </w:p>
    <w:p w14:paraId="1C7EBB0C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Zemné práce pozostávajú v</w:t>
      </w:r>
      <w:r w:rsidR="00D36FFB">
        <w:rPr>
          <w:sz w:val="24"/>
        </w:rPr>
        <w:t> odstránení ornice pod betónovú plochu Zariadenia staveniska.</w:t>
      </w:r>
      <w:r>
        <w:rPr>
          <w:sz w:val="24"/>
        </w:rPr>
        <w:t xml:space="preserve">  Odkopaná zemina bude čiastočne použitá na spätné </w:t>
      </w:r>
      <w:proofErr w:type="spellStart"/>
      <w:r>
        <w:rPr>
          <w:sz w:val="24"/>
        </w:rPr>
        <w:t>zásypy,čiastočne</w:t>
      </w:r>
      <w:proofErr w:type="spellEnd"/>
      <w:r>
        <w:rPr>
          <w:sz w:val="24"/>
        </w:rPr>
        <w:t xml:space="preserve"> na vonkajšie terénne úpravy</w:t>
      </w:r>
      <w:r w:rsidR="002B2B64">
        <w:rPr>
          <w:sz w:val="24"/>
        </w:rPr>
        <w:t>.</w:t>
      </w:r>
    </w:p>
    <w:p w14:paraId="44DA840A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 </w:t>
      </w:r>
    </w:p>
    <w:p w14:paraId="0E0854D1" w14:textId="77777777" w:rsidR="00E14431" w:rsidRDefault="00E14431" w:rsidP="00E14431">
      <w:pPr>
        <w:pStyle w:val="Zkladntext"/>
        <w:rPr>
          <w:sz w:val="24"/>
        </w:rPr>
      </w:pPr>
    </w:p>
    <w:p w14:paraId="70AA9FF4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5.8    POŽIADAVKY NA ZÁVEREČNÉ ÚPRAVY ÚZEMIA:</w:t>
      </w:r>
    </w:p>
    <w:p w14:paraId="5CC73F29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Okolitý terén okolo samotnej stavby sa prispôsobí násypmi a výsadbou navrhovanému rodinnému. Odkopaná zemina zo zemných prác bude použitá na terénne vyrovnanie.</w:t>
      </w:r>
    </w:p>
    <w:p w14:paraId="62CEFAE8" w14:textId="77777777" w:rsidR="00E14431" w:rsidRDefault="00E14431" w:rsidP="00E14431">
      <w:pPr>
        <w:pStyle w:val="Zkladntext"/>
        <w:rPr>
          <w:sz w:val="24"/>
        </w:rPr>
      </w:pPr>
    </w:p>
    <w:p w14:paraId="397C8F84" w14:textId="77777777"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ZÁKLADNÉ ÚDAJE O PREVÁDZKE</w:t>
      </w:r>
    </w:p>
    <w:p w14:paraId="7A9A90BE" w14:textId="77777777" w:rsidR="00E14431" w:rsidRDefault="00E14431" w:rsidP="00E14431">
      <w:pPr>
        <w:pStyle w:val="Zkladntext"/>
        <w:rPr>
          <w:sz w:val="24"/>
        </w:rPr>
      </w:pPr>
    </w:p>
    <w:p w14:paraId="16AFC868" w14:textId="77777777" w:rsidR="00E14431" w:rsidRDefault="00E14431" w:rsidP="00E14431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 w:rsidR="00D36FFB">
        <w:rPr>
          <w:sz w:val="24"/>
        </w:rPr>
        <w:t>Zariadenie staveniska</w:t>
      </w:r>
      <w:r>
        <w:rPr>
          <w:sz w:val="24"/>
        </w:rPr>
        <w:t>.</w:t>
      </w:r>
    </w:p>
    <w:p w14:paraId="70A7E929" w14:textId="77777777" w:rsidR="006C177B" w:rsidRDefault="00E14431" w:rsidP="006C177B">
      <w:pPr>
        <w:pStyle w:val="Zkladntext"/>
        <w:rPr>
          <w:sz w:val="24"/>
        </w:rPr>
      </w:pPr>
      <w:r>
        <w:rPr>
          <w:sz w:val="24"/>
        </w:rPr>
        <w:t xml:space="preserve">Navrhovaný </w:t>
      </w:r>
      <w:r w:rsidR="00CF2931">
        <w:rPr>
          <w:sz w:val="24"/>
        </w:rPr>
        <w:t xml:space="preserve">objekt </w:t>
      </w:r>
      <w:r w:rsidR="006C177B">
        <w:rPr>
          <w:sz w:val="24"/>
        </w:rPr>
        <w:t>Zariadenie staveniska bude slúžiť na premiestnenie technického vybavenia správcu areálu, ako aj na uskladnenie  materiálu a zariadení dodávateľa stavby počas výstavby. Po skolaudovaní stavby – Športový areál Záblatie – Šatne a sociálne zariadenia, bude slúžiť pre potreby správcu areálu na uskladneni</w:t>
      </w:r>
      <w:r w:rsidR="00EE46CB">
        <w:rPr>
          <w:sz w:val="24"/>
        </w:rPr>
        <w:t>e</w:t>
      </w:r>
      <w:r w:rsidR="006C177B">
        <w:rPr>
          <w:sz w:val="24"/>
        </w:rPr>
        <w:t xml:space="preserve"> vybavenia a náradia pre športovú činnosť. Jedná sa o šesť kusov prefabrikovaných jednopodlažných garáží s plochou strechou.</w:t>
      </w:r>
    </w:p>
    <w:p w14:paraId="74A8D09D" w14:textId="77777777" w:rsidR="00E14431" w:rsidRDefault="00E14431" w:rsidP="00E14431">
      <w:pPr>
        <w:pStyle w:val="Zkladntext"/>
        <w:rPr>
          <w:sz w:val="24"/>
        </w:rPr>
      </w:pPr>
    </w:p>
    <w:p w14:paraId="0B5807A8" w14:textId="77777777"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NAPOJENIE NA DOPRAVNÚ SIEŤ</w:t>
      </w:r>
    </w:p>
    <w:p w14:paraId="4B2A6BCE" w14:textId="77777777" w:rsidR="00E14431" w:rsidRDefault="00E14431" w:rsidP="00E14431">
      <w:pPr>
        <w:pStyle w:val="Zkladntext"/>
        <w:rPr>
          <w:sz w:val="24"/>
        </w:rPr>
      </w:pPr>
    </w:p>
    <w:p w14:paraId="3576AB62" w14:textId="77777777" w:rsidR="00CF2931" w:rsidRDefault="00E14431" w:rsidP="00E14431">
      <w:pPr>
        <w:pStyle w:val="Zkladntext"/>
        <w:rPr>
          <w:sz w:val="24"/>
        </w:rPr>
      </w:pPr>
      <w:r>
        <w:rPr>
          <w:sz w:val="24"/>
        </w:rPr>
        <w:t>Navrhovan</w:t>
      </w:r>
      <w:r w:rsidR="00973D39">
        <w:rPr>
          <w:sz w:val="24"/>
        </w:rPr>
        <w:t xml:space="preserve">é Zariadenie staveniska </w:t>
      </w:r>
      <w:r w:rsidR="00CF2931">
        <w:rPr>
          <w:sz w:val="24"/>
        </w:rPr>
        <w:t xml:space="preserve"> bude prístupný cez jestvujúci prístup ku športovému areálu.</w:t>
      </w:r>
    </w:p>
    <w:p w14:paraId="24999782" w14:textId="77777777" w:rsidR="00E14431" w:rsidRDefault="00E14431" w:rsidP="00E14431">
      <w:pPr>
        <w:pStyle w:val="Zkladntext"/>
        <w:rPr>
          <w:sz w:val="24"/>
        </w:rPr>
      </w:pPr>
    </w:p>
    <w:p w14:paraId="335625F4" w14:textId="77777777" w:rsidR="00E14431" w:rsidRPr="004252CA" w:rsidRDefault="00E14431" w:rsidP="00E14431">
      <w:pPr>
        <w:pStyle w:val="Zkladntext"/>
        <w:rPr>
          <w:b/>
          <w:sz w:val="28"/>
          <w:szCs w:val="28"/>
        </w:rPr>
      </w:pPr>
      <w:r>
        <w:rPr>
          <w:b/>
          <w:sz w:val="28"/>
          <w:szCs w:val="28"/>
        </w:rPr>
        <w:t>KONEČNÁ ÚPRAVA PLOCH A PRIESTOROV</w:t>
      </w:r>
    </w:p>
    <w:p w14:paraId="0AFABF4F" w14:textId="77777777" w:rsidR="00E14431" w:rsidRDefault="00E14431" w:rsidP="00E14431">
      <w:pPr>
        <w:pStyle w:val="Zkladntext"/>
        <w:rPr>
          <w:sz w:val="24"/>
        </w:rPr>
      </w:pPr>
    </w:p>
    <w:p w14:paraId="5089FFFB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Navrhovaný </w:t>
      </w:r>
      <w:r w:rsidR="00CF2931">
        <w:rPr>
          <w:sz w:val="24"/>
        </w:rPr>
        <w:t xml:space="preserve">objekt </w:t>
      </w:r>
      <w:r w:rsidR="00973D39">
        <w:rPr>
          <w:sz w:val="24"/>
        </w:rPr>
        <w:t xml:space="preserve">Zariadenia staveniska </w:t>
      </w:r>
      <w:r>
        <w:rPr>
          <w:sz w:val="24"/>
        </w:rPr>
        <w:t>architektonicky aj úpravou povrchov zapadá do zastavovanej lokality.</w:t>
      </w:r>
    </w:p>
    <w:p w14:paraId="592E288F" w14:textId="77777777" w:rsidR="00CF2931" w:rsidRDefault="00CF2931" w:rsidP="00E14431">
      <w:pPr>
        <w:pStyle w:val="Zkladntext"/>
        <w:rPr>
          <w:sz w:val="24"/>
        </w:rPr>
      </w:pPr>
    </w:p>
    <w:p w14:paraId="5AD6D0C3" w14:textId="77777777"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STAROSTLIVOSŤ O ŽIVOTNÉ PROSTREDIE</w:t>
      </w:r>
    </w:p>
    <w:p w14:paraId="7E13A85F" w14:textId="77777777" w:rsidR="00E14431" w:rsidRDefault="00E14431" w:rsidP="00E14431">
      <w:pPr>
        <w:pStyle w:val="Zkladntext"/>
        <w:rPr>
          <w:sz w:val="24"/>
        </w:rPr>
      </w:pPr>
    </w:p>
    <w:p w14:paraId="532F350E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Navrhovan</w:t>
      </w:r>
      <w:r w:rsidR="00973D39">
        <w:rPr>
          <w:sz w:val="24"/>
        </w:rPr>
        <w:t xml:space="preserve">é Zariadenie staveniska </w:t>
      </w:r>
      <w:r w:rsidR="00CF2931">
        <w:rPr>
          <w:sz w:val="24"/>
        </w:rPr>
        <w:t xml:space="preserve"> </w:t>
      </w:r>
      <w:r>
        <w:rPr>
          <w:sz w:val="24"/>
        </w:rPr>
        <w:t>nebude mať  negatívny vplyv na životné prostredie.</w:t>
      </w:r>
    </w:p>
    <w:p w14:paraId="55132D55" w14:textId="77777777" w:rsidR="00E14431" w:rsidRDefault="00E14431" w:rsidP="00E14431">
      <w:pPr>
        <w:pStyle w:val="Zkladntext"/>
        <w:rPr>
          <w:sz w:val="24"/>
        </w:rPr>
      </w:pPr>
    </w:p>
    <w:p w14:paraId="5BBEE826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8.1  ŠPECIFIKÁCIA ODPADOV VZNIKAJÚCICH PRI PREVÁDZKE</w:t>
      </w:r>
    </w:p>
    <w:p w14:paraId="45DCE494" w14:textId="77777777" w:rsidR="00E14431" w:rsidRDefault="00E14431" w:rsidP="00E14431">
      <w:pPr>
        <w:pStyle w:val="Zkladntext"/>
        <w:rPr>
          <w:sz w:val="24"/>
        </w:rPr>
      </w:pPr>
    </w:p>
    <w:p w14:paraId="4639D563" w14:textId="77777777" w:rsidR="00E14431" w:rsidRPr="003201C5" w:rsidRDefault="00E14431" w:rsidP="00E14431">
      <w:pPr>
        <w:pStyle w:val="Zkladntext"/>
        <w:rPr>
          <w:b/>
          <w:sz w:val="24"/>
        </w:rPr>
      </w:pPr>
      <w:r w:rsidRPr="003201C5">
        <w:rPr>
          <w:b/>
          <w:sz w:val="24"/>
        </w:rPr>
        <w:t>Odpady vznikajúce počas výstavby:</w:t>
      </w:r>
    </w:p>
    <w:p w14:paraId="33BC05B7" w14:textId="77777777" w:rsidR="00E14431" w:rsidRDefault="00E14431" w:rsidP="00E14431">
      <w:pPr>
        <w:pStyle w:val="Zkladntext"/>
        <w:rPr>
          <w:sz w:val="24"/>
        </w:rPr>
      </w:pPr>
    </w:p>
    <w:p w14:paraId="4F3413A6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Stavebná </w:t>
      </w:r>
      <w:proofErr w:type="spellStart"/>
      <w:r>
        <w:rPr>
          <w:sz w:val="24"/>
        </w:rPr>
        <w:t>suť</w:t>
      </w:r>
      <w:proofErr w:type="spellEnd"/>
      <w:r>
        <w:rPr>
          <w:sz w:val="24"/>
        </w:rPr>
        <w:t xml:space="preserve"> </w:t>
      </w:r>
    </w:p>
    <w:p w14:paraId="1BE29CCD" w14:textId="77777777" w:rsidR="00E14431" w:rsidRDefault="00E14431" w:rsidP="00E14431">
      <w:pPr>
        <w:pStyle w:val="Zkladntext"/>
        <w:rPr>
          <w:sz w:val="24"/>
        </w:rPr>
      </w:pPr>
    </w:p>
    <w:p w14:paraId="5FA6219D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- keramický odpad, tehly            17 01 02             0,</w:t>
      </w:r>
      <w:r w:rsidR="00973D39">
        <w:rPr>
          <w:sz w:val="24"/>
        </w:rPr>
        <w:t>0</w:t>
      </w:r>
      <w:r>
        <w:rPr>
          <w:sz w:val="24"/>
        </w:rPr>
        <w:t xml:space="preserve"> t         O</w:t>
      </w:r>
    </w:p>
    <w:p w14:paraId="03646645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betón                                        17 01 01             </w:t>
      </w:r>
      <w:r>
        <w:rPr>
          <w:sz w:val="24"/>
          <w:szCs w:val="24"/>
        </w:rPr>
        <w:t xml:space="preserve"> 0</w:t>
      </w:r>
      <w:r w:rsidRPr="004622B6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   O</w:t>
      </w:r>
    </w:p>
    <w:p w14:paraId="3DB41D90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dlaždice, keramika                    17 01 03             0,</w:t>
      </w:r>
      <w:r w:rsidR="00973D39">
        <w:rPr>
          <w:sz w:val="24"/>
          <w:szCs w:val="24"/>
        </w:rPr>
        <w:t>0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 </w:t>
      </w:r>
      <w:r w:rsidRPr="004622B6">
        <w:rPr>
          <w:sz w:val="24"/>
          <w:szCs w:val="24"/>
        </w:rPr>
        <w:t xml:space="preserve">        O   </w:t>
      </w:r>
    </w:p>
    <w:p w14:paraId="41DEF581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drevo                                        17 02 01             </w:t>
      </w:r>
      <w:r>
        <w:rPr>
          <w:sz w:val="24"/>
          <w:szCs w:val="24"/>
        </w:rPr>
        <w:t xml:space="preserve"> 0,2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   O</w:t>
      </w:r>
    </w:p>
    <w:p w14:paraId="217D27B0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železo, oceľ                              17 04 05              </w:t>
      </w:r>
      <w:r>
        <w:rPr>
          <w:sz w:val="24"/>
          <w:szCs w:val="24"/>
        </w:rPr>
        <w:t>0,250 t</w:t>
      </w:r>
      <w:r w:rsidRPr="004622B6">
        <w:rPr>
          <w:sz w:val="24"/>
          <w:szCs w:val="24"/>
        </w:rPr>
        <w:t xml:space="preserve">     O</w:t>
      </w:r>
    </w:p>
    <w:p w14:paraId="59684BE6" w14:textId="77777777" w:rsidR="00E14431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papier a lepenka                       20 01 01              </w:t>
      </w:r>
      <w:r>
        <w:rPr>
          <w:sz w:val="24"/>
          <w:szCs w:val="24"/>
        </w:rPr>
        <w:t>0,0</w:t>
      </w:r>
      <w:r w:rsidR="00973D39">
        <w:rPr>
          <w:sz w:val="24"/>
          <w:szCs w:val="24"/>
        </w:rPr>
        <w:t>0</w:t>
      </w:r>
      <w:r w:rsidRPr="004622B6">
        <w:rPr>
          <w:sz w:val="24"/>
          <w:szCs w:val="24"/>
        </w:rPr>
        <w:t xml:space="preserve">0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O</w:t>
      </w:r>
    </w:p>
    <w:p w14:paraId="1134A2E7" w14:textId="77777777" w:rsidR="00E14431" w:rsidRPr="004622B6" w:rsidRDefault="00E14431" w:rsidP="00E14431">
      <w:pPr>
        <w:pStyle w:val="Zkladntext"/>
        <w:rPr>
          <w:sz w:val="24"/>
          <w:szCs w:val="24"/>
        </w:rPr>
      </w:pPr>
    </w:p>
    <w:p w14:paraId="2B5A446C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lastRenderedPageBreak/>
        <w:t>Investor zabezpečí odvoz na povolenú skládku.</w:t>
      </w:r>
      <w:r>
        <w:rPr>
          <w:sz w:val="24"/>
          <w:szCs w:val="24"/>
        </w:rPr>
        <w:t xml:space="preserve"> Recyklovateľný materiál sa bude odovzdávať do zberných surovín na jeho ďalšie spracovanie.</w:t>
      </w:r>
    </w:p>
    <w:p w14:paraId="40FFA82B" w14:textId="77777777" w:rsidR="00E14431" w:rsidRPr="004622B6" w:rsidRDefault="00E14431" w:rsidP="00E14431">
      <w:pPr>
        <w:pStyle w:val="Zkladntext"/>
        <w:rPr>
          <w:sz w:val="24"/>
          <w:szCs w:val="24"/>
        </w:rPr>
      </w:pPr>
    </w:p>
    <w:p w14:paraId="2AE357A8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Výkopová zemina bude použitá na spätné zásypy a terénne úpravy na vlastnom pozemku.</w:t>
      </w:r>
    </w:p>
    <w:p w14:paraId="6EA6A04B" w14:textId="77777777" w:rsidR="00E14431" w:rsidRPr="004622B6" w:rsidRDefault="00E14431" w:rsidP="00E14431">
      <w:pPr>
        <w:pStyle w:val="Zkladntext"/>
        <w:rPr>
          <w:sz w:val="24"/>
          <w:szCs w:val="24"/>
        </w:rPr>
      </w:pPr>
    </w:p>
    <w:p w14:paraId="09605C67" w14:textId="77777777" w:rsidR="00E14431" w:rsidRPr="003201C5" w:rsidRDefault="00E14431" w:rsidP="00E14431">
      <w:pPr>
        <w:pStyle w:val="Zkladntext"/>
        <w:rPr>
          <w:b/>
          <w:sz w:val="24"/>
          <w:szCs w:val="24"/>
        </w:rPr>
      </w:pPr>
      <w:r w:rsidRPr="003201C5">
        <w:rPr>
          <w:b/>
          <w:sz w:val="24"/>
          <w:szCs w:val="24"/>
        </w:rPr>
        <w:t xml:space="preserve">Odpady vznikajúce počas prevádzky </w:t>
      </w:r>
      <w:r w:rsidR="00973D39">
        <w:rPr>
          <w:b/>
          <w:sz w:val="24"/>
          <w:szCs w:val="24"/>
        </w:rPr>
        <w:t>Zariadenia staveniska</w:t>
      </w:r>
      <w:r w:rsidRPr="003201C5">
        <w:rPr>
          <w:b/>
          <w:sz w:val="24"/>
          <w:szCs w:val="24"/>
        </w:rPr>
        <w:t>.</w:t>
      </w:r>
    </w:p>
    <w:p w14:paraId="50C59855" w14:textId="77777777" w:rsidR="00E14431" w:rsidRPr="004622B6" w:rsidRDefault="00E14431" w:rsidP="00E14431">
      <w:pPr>
        <w:pStyle w:val="Zkladntext"/>
        <w:rPr>
          <w:sz w:val="24"/>
          <w:szCs w:val="24"/>
        </w:rPr>
      </w:pPr>
    </w:p>
    <w:p w14:paraId="4771E891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biologicky rozložiteľný kuchynský odpad   20 01 08          2 kg/týždeň</w:t>
      </w:r>
    </w:p>
    <w:p w14:paraId="77F3EDE5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papier a lepenka                                            20 01 01          1 kg/týždeň</w:t>
      </w:r>
    </w:p>
    <w:p w14:paraId="63FA679F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plastové obaly                                               20 01 39          1 kg/týždeň</w:t>
      </w:r>
    </w:p>
    <w:p w14:paraId="18661B4D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zmesový komunálny odpad                          20 03 01         5 kg/týždeň       </w:t>
      </w:r>
    </w:p>
    <w:p w14:paraId="203218F7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žiarivky a iný odpad obsahujúci ortuť          20 01 21        0,1 kg/mesiac</w:t>
      </w:r>
    </w:p>
    <w:p w14:paraId="3CF473DA" w14:textId="77777777" w:rsidR="00E14431" w:rsidRPr="004622B6" w:rsidRDefault="00E14431" w:rsidP="00E14431">
      <w:pPr>
        <w:pStyle w:val="Zkladntext"/>
        <w:rPr>
          <w:sz w:val="24"/>
          <w:szCs w:val="24"/>
        </w:rPr>
      </w:pPr>
    </w:p>
    <w:p w14:paraId="090D4DE9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Predpokladá sa separovaný zber jednotlivých druhov odpadu.</w:t>
      </w:r>
    </w:p>
    <w:p w14:paraId="5E72A3B5" w14:textId="77777777"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Papier a plasty sa budú zhromažďovať v kontajneroch a budú sa odvážať do zberných surovín. Komunálny odpad sa bude zhromažďovať v kontajneroch a zmluvne odvážať </w:t>
      </w:r>
      <w:r>
        <w:rPr>
          <w:sz w:val="24"/>
          <w:szCs w:val="24"/>
        </w:rPr>
        <w:t>na smetisko zmluvným partnerom.</w:t>
      </w:r>
    </w:p>
    <w:p w14:paraId="6EFF3C34" w14:textId="77777777" w:rsidR="00E14431" w:rsidRPr="004622B6" w:rsidRDefault="00E14431" w:rsidP="00E14431">
      <w:pPr>
        <w:pStyle w:val="Zkladntext"/>
        <w:rPr>
          <w:sz w:val="24"/>
          <w:szCs w:val="24"/>
        </w:rPr>
      </w:pPr>
    </w:p>
    <w:p w14:paraId="50B594D8" w14:textId="77777777" w:rsidR="00E14431" w:rsidRPr="004622B6" w:rsidRDefault="00E14431" w:rsidP="00E14431">
      <w:pPr>
        <w:pStyle w:val="Zkladntext"/>
        <w:numPr>
          <w:ilvl w:val="0"/>
          <w:numId w:val="6"/>
        </w:numPr>
        <w:rPr>
          <w:b/>
          <w:sz w:val="24"/>
          <w:szCs w:val="24"/>
        </w:rPr>
      </w:pPr>
      <w:r w:rsidRPr="004622B6">
        <w:rPr>
          <w:b/>
          <w:sz w:val="24"/>
          <w:szCs w:val="24"/>
        </w:rPr>
        <w:t>NÁROKY NA ENERGIE A PALIVÁ</w:t>
      </w:r>
    </w:p>
    <w:p w14:paraId="611C0958" w14:textId="77777777" w:rsidR="00E14431" w:rsidRPr="004622B6" w:rsidRDefault="00E14431" w:rsidP="00E14431">
      <w:pPr>
        <w:pStyle w:val="Zkladntext"/>
        <w:rPr>
          <w:sz w:val="24"/>
          <w:szCs w:val="24"/>
        </w:rPr>
      </w:pPr>
    </w:p>
    <w:p w14:paraId="0B9F5DDF" w14:textId="77777777" w:rsidR="00E14431" w:rsidRPr="004622B6" w:rsidRDefault="00E14431" w:rsidP="00E14431">
      <w:pPr>
        <w:pStyle w:val="Zkladntext"/>
        <w:numPr>
          <w:ilvl w:val="1"/>
          <w:numId w:val="6"/>
        </w:numPr>
        <w:rPr>
          <w:sz w:val="24"/>
          <w:szCs w:val="24"/>
        </w:rPr>
      </w:pPr>
      <w:r w:rsidRPr="004622B6">
        <w:rPr>
          <w:sz w:val="24"/>
          <w:szCs w:val="24"/>
        </w:rPr>
        <w:t>TEPLO A PALIVÁ</w:t>
      </w:r>
    </w:p>
    <w:p w14:paraId="7BE0F2E0" w14:textId="77777777" w:rsidR="00E14431" w:rsidRPr="004622B6" w:rsidRDefault="00E14431" w:rsidP="00E14431">
      <w:pPr>
        <w:pStyle w:val="Zkladntext"/>
        <w:rPr>
          <w:sz w:val="24"/>
          <w:szCs w:val="24"/>
        </w:rPr>
      </w:pPr>
    </w:p>
    <w:p w14:paraId="7FD2646C" w14:textId="77777777" w:rsidR="00E14431" w:rsidRDefault="00E14431" w:rsidP="00E14431">
      <w:pPr>
        <w:pStyle w:val="Zkladntext"/>
        <w:rPr>
          <w:b/>
          <w:sz w:val="24"/>
          <w:szCs w:val="24"/>
        </w:rPr>
      </w:pPr>
      <w:r w:rsidRPr="003201C5">
        <w:rPr>
          <w:b/>
          <w:sz w:val="24"/>
          <w:szCs w:val="24"/>
        </w:rPr>
        <w:t>VYKUROVANIE</w:t>
      </w:r>
    </w:p>
    <w:p w14:paraId="4563768D" w14:textId="77777777" w:rsidR="00E14431" w:rsidRPr="003201C5" w:rsidRDefault="00E14431" w:rsidP="00E14431">
      <w:pPr>
        <w:pStyle w:val="Zkladntext"/>
        <w:rPr>
          <w:b/>
          <w:sz w:val="24"/>
          <w:szCs w:val="24"/>
        </w:rPr>
      </w:pPr>
    </w:p>
    <w:p w14:paraId="13C7C7AE" w14:textId="77777777" w:rsidR="00973D39" w:rsidRDefault="00973D39" w:rsidP="006A4BCF">
      <w:pPr>
        <w:jc w:val="both"/>
        <w:rPr>
          <w:sz w:val="24"/>
          <w:szCs w:val="24"/>
        </w:rPr>
      </w:pPr>
      <w:r>
        <w:rPr>
          <w:sz w:val="24"/>
          <w:szCs w:val="24"/>
        </w:rPr>
        <w:t>Zariadenie staveniska nebude vykurované.</w:t>
      </w:r>
    </w:p>
    <w:p w14:paraId="72442A7C" w14:textId="77777777" w:rsidR="006A4BCF" w:rsidRDefault="006A4BCF" w:rsidP="009E3433">
      <w:pPr>
        <w:pStyle w:val="Zkladntext"/>
        <w:rPr>
          <w:sz w:val="24"/>
          <w:szCs w:val="24"/>
        </w:rPr>
      </w:pPr>
    </w:p>
    <w:p w14:paraId="3C1ED3CE" w14:textId="77777777" w:rsidR="00E14431" w:rsidRPr="00882449" w:rsidRDefault="00E14431" w:rsidP="00E14431">
      <w:pPr>
        <w:pStyle w:val="Zkladntext"/>
        <w:rPr>
          <w:sz w:val="24"/>
          <w:szCs w:val="24"/>
        </w:rPr>
      </w:pPr>
    </w:p>
    <w:p w14:paraId="05B049F3" w14:textId="77777777" w:rsidR="00E14431" w:rsidRPr="00B64DA0" w:rsidRDefault="00E14431" w:rsidP="00E14431">
      <w:pPr>
        <w:pStyle w:val="Zkladntext"/>
        <w:numPr>
          <w:ilvl w:val="1"/>
          <w:numId w:val="6"/>
        </w:numPr>
        <w:rPr>
          <w:b/>
          <w:sz w:val="24"/>
        </w:rPr>
      </w:pPr>
      <w:r w:rsidRPr="00B64DA0">
        <w:rPr>
          <w:b/>
          <w:sz w:val="24"/>
        </w:rPr>
        <w:t>VODNÉ HOSPODÁRSTVO</w:t>
      </w:r>
    </w:p>
    <w:p w14:paraId="5711A706" w14:textId="77777777" w:rsidR="00E14431" w:rsidRPr="00024F9D" w:rsidRDefault="00E14431" w:rsidP="00E14431">
      <w:pPr>
        <w:jc w:val="both"/>
        <w:rPr>
          <w:sz w:val="24"/>
          <w:szCs w:val="24"/>
        </w:rPr>
      </w:pPr>
    </w:p>
    <w:p w14:paraId="5B41706A" w14:textId="77777777" w:rsidR="00E14431" w:rsidRPr="00024F9D" w:rsidRDefault="00E14431" w:rsidP="00E14431">
      <w:pPr>
        <w:jc w:val="both"/>
        <w:rPr>
          <w:sz w:val="24"/>
          <w:szCs w:val="24"/>
        </w:rPr>
      </w:pPr>
      <w:r w:rsidRPr="00024F9D">
        <w:rPr>
          <w:sz w:val="24"/>
          <w:szCs w:val="24"/>
        </w:rPr>
        <w:t>ZTI :</w:t>
      </w:r>
    </w:p>
    <w:p w14:paraId="7882672C" w14:textId="77777777" w:rsidR="006A4BCF" w:rsidRDefault="006A4BCF" w:rsidP="006A4BCF">
      <w:pPr>
        <w:rPr>
          <w:b/>
          <w:bCs/>
          <w:sz w:val="26"/>
          <w:szCs w:val="26"/>
        </w:rPr>
      </w:pPr>
    </w:p>
    <w:p w14:paraId="3DBD0CEE" w14:textId="77777777" w:rsidR="00973D39" w:rsidRDefault="00973D39" w:rsidP="006A4B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Objekt Zariadenie staveniska bude napojený na </w:t>
      </w:r>
      <w:proofErr w:type="spellStart"/>
      <w:r>
        <w:rPr>
          <w:sz w:val="24"/>
          <w:szCs w:val="24"/>
        </w:rPr>
        <w:t>vnútroareálový</w:t>
      </w:r>
      <w:proofErr w:type="spellEnd"/>
      <w:r>
        <w:rPr>
          <w:sz w:val="24"/>
          <w:szCs w:val="24"/>
        </w:rPr>
        <w:t xml:space="preserve"> rozvod vody.</w:t>
      </w:r>
    </w:p>
    <w:p w14:paraId="18A5C960" w14:textId="77777777" w:rsidR="00973D39" w:rsidRDefault="00973D39" w:rsidP="006A4BCF">
      <w:pPr>
        <w:jc w:val="both"/>
        <w:rPr>
          <w:sz w:val="24"/>
          <w:szCs w:val="24"/>
        </w:rPr>
      </w:pPr>
    </w:p>
    <w:p w14:paraId="2B2B2338" w14:textId="77777777" w:rsidR="009F60EF" w:rsidRDefault="009F60EF" w:rsidP="00E14431">
      <w:pPr>
        <w:jc w:val="both"/>
        <w:rPr>
          <w:sz w:val="24"/>
          <w:szCs w:val="24"/>
        </w:rPr>
      </w:pPr>
    </w:p>
    <w:p w14:paraId="30F2EFCA" w14:textId="77777777" w:rsidR="009F60EF" w:rsidRPr="00FE3AB5" w:rsidRDefault="009F60EF" w:rsidP="00E14431">
      <w:pPr>
        <w:jc w:val="both"/>
        <w:rPr>
          <w:sz w:val="24"/>
          <w:szCs w:val="24"/>
        </w:rPr>
      </w:pPr>
    </w:p>
    <w:p w14:paraId="72E5E70E" w14:textId="77777777" w:rsidR="00E14431" w:rsidRPr="00B64DA0" w:rsidRDefault="002B2B64" w:rsidP="00E14431">
      <w:pPr>
        <w:pStyle w:val="Zkladntext"/>
        <w:ind w:left="1800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E14431" w:rsidRPr="00B64DA0">
        <w:rPr>
          <w:b/>
          <w:sz w:val="24"/>
          <w:szCs w:val="24"/>
        </w:rPr>
        <w:t>.  ELEKTRICKÁ INŠTALÁCIA</w:t>
      </w:r>
    </w:p>
    <w:p w14:paraId="78DDF9A5" w14:textId="77777777" w:rsidR="00E14431" w:rsidRDefault="00E14431" w:rsidP="00E14431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14:paraId="76BF2EFE" w14:textId="77777777" w:rsidR="00973D39" w:rsidRDefault="00973D39" w:rsidP="00973D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Objekt Zariadenie staveniska bude napojený na </w:t>
      </w:r>
      <w:proofErr w:type="spellStart"/>
      <w:r>
        <w:rPr>
          <w:sz w:val="24"/>
          <w:szCs w:val="24"/>
        </w:rPr>
        <w:t>vnútroareálový</w:t>
      </w:r>
      <w:proofErr w:type="spellEnd"/>
      <w:r>
        <w:rPr>
          <w:sz w:val="24"/>
          <w:szCs w:val="24"/>
        </w:rPr>
        <w:t xml:space="preserve"> rozvod elektrickej energie.</w:t>
      </w:r>
    </w:p>
    <w:p w14:paraId="1F7AB073" w14:textId="77777777" w:rsidR="009F60EF" w:rsidRDefault="009F60EF" w:rsidP="00E14431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14:paraId="40CFEE17" w14:textId="77777777" w:rsidR="006A4BCF" w:rsidRDefault="006A4BCF" w:rsidP="00B959E1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</w:p>
    <w:p w14:paraId="03EDB8AF" w14:textId="77777777" w:rsidR="00E14431" w:rsidRPr="004D5433" w:rsidRDefault="00E14431" w:rsidP="00E14431">
      <w:pPr>
        <w:pStyle w:val="Zkladntext"/>
        <w:numPr>
          <w:ilvl w:val="0"/>
          <w:numId w:val="6"/>
        </w:numPr>
        <w:rPr>
          <w:b/>
          <w:sz w:val="24"/>
        </w:rPr>
      </w:pPr>
      <w:r w:rsidRPr="004D5433">
        <w:rPr>
          <w:b/>
          <w:sz w:val="28"/>
          <w:szCs w:val="28"/>
        </w:rPr>
        <w:t>ZJEDNODUŠENÝ POPIS STAVEBNÝCH KONŠTRUKCIÍ</w:t>
      </w:r>
    </w:p>
    <w:p w14:paraId="51D2BA42" w14:textId="77777777" w:rsidR="00E14431" w:rsidRDefault="00E14431" w:rsidP="00E14431">
      <w:pPr>
        <w:ind w:left="360"/>
        <w:rPr>
          <w:sz w:val="24"/>
        </w:rPr>
      </w:pPr>
    </w:p>
    <w:p w14:paraId="1C406805" w14:textId="77777777" w:rsidR="00E14431" w:rsidRDefault="00E14431" w:rsidP="00E14431">
      <w:pPr>
        <w:ind w:left="360"/>
        <w:rPr>
          <w:b/>
          <w:sz w:val="24"/>
        </w:rPr>
      </w:pPr>
      <w:r w:rsidRPr="00C00D90">
        <w:rPr>
          <w:b/>
          <w:sz w:val="24"/>
        </w:rPr>
        <w:t xml:space="preserve">SO - 01   </w:t>
      </w:r>
      <w:r w:rsidR="00973D39">
        <w:rPr>
          <w:b/>
          <w:sz w:val="24"/>
        </w:rPr>
        <w:t>Zariadenie staveniska</w:t>
      </w:r>
    </w:p>
    <w:p w14:paraId="6DE34CD3" w14:textId="77777777" w:rsidR="00E14431" w:rsidRPr="00C00D90" w:rsidRDefault="00E14431" w:rsidP="00E14431">
      <w:pPr>
        <w:ind w:left="360"/>
        <w:rPr>
          <w:b/>
          <w:sz w:val="24"/>
        </w:rPr>
      </w:pPr>
    </w:p>
    <w:p w14:paraId="44071FA8" w14:textId="77777777"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Novostavba </w:t>
      </w:r>
      <w:r w:rsidR="00973D39">
        <w:rPr>
          <w:sz w:val="24"/>
        </w:rPr>
        <w:t xml:space="preserve">Zariadenia staveniska  pre </w:t>
      </w:r>
      <w:r w:rsidR="00C069ED">
        <w:rPr>
          <w:sz w:val="24"/>
        </w:rPr>
        <w:t>Šatn</w:t>
      </w:r>
      <w:r w:rsidR="00973D39">
        <w:rPr>
          <w:sz w:val="24"/>
        </w:rPr>
        <w:t>e</w:t>
      </w:r>
      <w:r w:rsidR="00C069ED">
        <w:rPr>
          <w:sz w:val="24"/>
        </w:rPr>
        <w:t xml:space="preserve"> a sociáln</w:t>
      </w:r>
      <w:r w:rsidR="00973D39">
        <w:rPr>
          <w:sz w:val="24"/>
        </w:rPr>
        <w:t>e</w:t>
      </w:r>
      <w:r w:rsidR="00C069ED">
        <w:rPr>
          <w:sz w:val="24"/>
        </w:rPr>
        <w:t xml:space="preserve"> zariaden</w:t>
      </w:r>
      <w:r w:rsidR="00973D39">
        <w:rPr>
          <w:sz w:val="24"/>
        </w:rPr>
        <w:t>ie</w:t>
      </w:r>
      <w:r w:rsidR="00C069ED">
        <w:rPr>
          <w:sz w:val="24"/>
        </w:rPr>
        <w:t xml:space="preserve"> v Športovom areály Záblatie</w:t>
      </w:r>
      <w:r>
        <w:rPr>
          <w:sz w:val="24"/>
        </w:rPr>
        <w:t xml:space="preserve"> je riešená ako </w:t>
      </w:r>
      <w:r w:rsidR="00973D39">
        <w:rPr>
          <w:sz w:val="24"/>
        </w:rPr>
        <w:t>šesť prefabrikovaných garáží</w:t>
      </w:r>
      <w:r>
        <w:rPr>
          <w:sz w:val="24"/>
        </w:rPr>
        <w:t xml:space="preserve"> </w:t>
      </w:r>
      <w:r w:rsidR="005B042F">
        <w:rPr>
          <w:sz w:val="24"/>
        </w:rPr>
        <w:t>s</w:t>
      </w:r>
      <w:r w:rsidR="00C069ED">
        <w:rPr>
          <w:sz w:val="24"/>
        </w:rPr>
        <w:t> plochou strechou.</w:t>
      </w:r>
    </w:p>
    <w:p w14:paraId="6056442D" w14:textId="77777777" w:rsidR="00C069ED" w:rsidRDefault="00C069ED" w:rsidP="00E14431">
      <w:pPr>
        <w:pStyle w:val="Zkladntext"/>
        <w:rPr>
          <w:sz w:val="24"/>
        </w:rPr>
      </w:pPr>
    </w:p>
    <w:p w14:paraId="68824B83" w14:textId="77777777" w:rsidR="00C069ED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VÝKOPY:</w:t>
      </w:r>
    </w:p>
    <w:p w14:paraId="6997C045" w14:textId="77777777" w:rsidR="00C069ED" w:rsidRDefault="00C069ED" w:rsidP="00E14431">
      <w:pPr>
        <w:pStyle w:val="Zkladntext"/>
        <w:rPr>
          <w:sz w:val="24"/>
        </w:rPr>
      </w:pPr>
      <w:r>
        <w:rPr>
          <w:sz w:val="24"/>
        </w:rPr>
        <w:t>Výkopové práce pozostávajú v odstránení jestvujúcej ornice a jej uskladnení, pre budúce použitie.</w:t>
      </w:r>
    </w:p>
    <w:p w14:paraId="7DB8158B" w14:textId="77777777" w:rsidR="00C069ED" w:rsidRDefault="00C069ED" w:rsidP="00E14431">
      <w:pPr>
        <w:pStyle w:val="Zkladntext"/>
        <w:rPr>
          <w:sz w:val="24"/>
        </w:rPr>
      </w:pPr>
      <w:r>
        <w:rPr>
          <w:sz w:val="24"/>
        </w:rPr>
        <w:lastRenderedPageBreak/>
        <w:t>Pred zača</w:t>
      </w:r>
      <w:r w:rsidR="00973D39">
        <w:rPr>
          <w:sz w:val="24"/>
        </w:rPr>
        <w:t>t</w:t>
      </w:r>
      <w:r>
        <w:rPr>
          <w:sz w:val="24"/>
        </w:rPr>
        <w:t>ím výkopových práce je potrebné vytýčenie všetkých inžinierskych sietí v mieste budúcej stavby ako aj v mieste navrhovaných prípojok.</w:t>
      </w:r>
    </w:p>
    <w:p w14:paraId="1A1F66B7" w14:textId="77777777" w:rsidR="00C069ED" w:rsidRDefault="00C069ED" w:rsidP="00E14431">
      <w:pPr>
        <w:pStyle w:val="Zkladntext"/>
        <w:rPr>
          <w:sz w:val="24"/>
        </w:rPr>
      </w:pPr>
    </w:p>
    <w:p w14:paraId="41B43FA4" w14:textId="77777777" w:rsidR="00E14431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ZÁKLADY:</w:t>
      </w:r>
    </w:p>
    <w:p w14:paraId="3AFA4328" w14:textId="77777777" w:rsidR="003F1B3D" w:rsidRDefault="00973D39" w:rsidP="00E14431">
      <w:pPr>
        <w:pStyle w:val="Zkladntext"/>
        <w:rPr>
          <w:sz w:val="24"/>
        </w:rPr>
      </w:pPr>
      <w:r>
        <w:rPr>
          <w:sz w:val="24"/>
        </w:rPr>
        <w:t xml:space="preserve">Zariadenie staveniska je tvorené spevnenou plochou – monolitická doska hrúbky 200 mm na </w:t>
      </w:r>
      <w:proofErr w:type="spellStart"/>
      <w:r>
        <w:rPr>
          <w:sz w:val="24"/>
        </w:rPr>
        <w:t>zjutnenom</w:t>
      </w:r>
      <w:proofErr w:type="spellEnd"/>
      <w:r>
        <w:rPr>
          <w:sz w:val="24"/>
        </w:rPr>
        <w:t xml:space="preserve"> štrkopieskovom lôžku hrúbky 250 mm, vystužená pri oboch okrajoch </w:t>
      </w:r>
      <w:proofErr w:type="spellStart"/>
      <w:r>
        <w:rPr>
          <w:sz w:val="24"/>
        </w:rPr>
        <w:t>kari</w:t>
      </w:r>
      <w:proofErr w:type="spellEnd"/>
      <w:r>
        <w:rPr>
          <w:sz w:val="24"/>
        </w:rPr>
        <w:t xml:space="preserve"> rohožou priemer 8,0 mm, oká 150/150 mm.</w:t>
      </w:r>
    </w:p>
    <w:p w14:paraId="2DEF216F" w14:textId="77777777" w:rsidR="00C069ED" w:rsidRDefault="00C069ED" w:rsidP="00E14431">
      <w:pPr>
        <w:pStyle w:val="Zkladntext"/>
        <w:rPr>
          <w:sz w:val="24"/>
        </w:rPr>
      </w:pPr>
    </w:p>
    <w:p w14:paraId="49E2793D" w14:textId="77777777" w:rsidR="00E14431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 xml:space="preserve">ZVISLÉ KONŠTRUKCIE </w:t>
      </w:r>
    </w:p>
    <w:p w14:paraId="1051F1CE" w14:textId="77777777" w:rsidR="003F1B3D" w:rsidRDefault="003F1B3D" w:rsidP="00C069ED">
      <w:pPr>
        <w:pStyle w:val="Zkladntext"/>
        <w:rPr>
          <w:sz w:val="24"/>
        </w:rPr>
      </w:pPr>
      <w:r>
        <w:rPr>
          <w:sz w:val="24"/>
        </w:rPr>
        <w:t>Zariadenie staveniska je tvorené šiestimi prefabrikovanými garážami vrátane dverných konštrukcií.</w:t>
      </w:r>
    </w:p>
    <w:p w14:paraId="32B61ABE" w14:textId="77777777" w:rsidR="00E14431" w:rsidRDefault="00E14431" w:rsidP="00E14431">
      <w:pPr>
        <w:pStyle w:val="Zkladntext"/>
        <w:rPr>
          <w:sz w:val="24"/>
        </w:rPr>
      </w:pPr>
    </w:p>
    <w:p w14:paraId="0F2CB9A0" w14:textId="77777777" w:rsidR="00C069ED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STROPNÉ KONŠTRUKCIE</w:t>
      </w:r>
    </w:p>
    <w:p w14:paraId="41D9F75B" w14:textId="77777777" w:rsidR="002138B5" w:rsidRDefault="002138B5" w:rsidP="00E14431">
      <w:pPr>
        <w:pStyle w:val="Zkladntext"/>
        <w:rPr>
          <w:sz w:val="24"/>
        </w:rPr>
      </w:pPr>
      <w:r>
        <w:rPr>
          <w:sz w:val="24"/>
        </w:rPr>
        <w:t xml:space="preserve">Stropná konštrukcia </w:t>
      </w:r>
      <w:r w:rsidR="003F1B3D">
        <w:rPr>
          <w:sz w:val="24"/>
        </w:rPr>
        <w:t>nad jednotlivými prefabrikátmi je súčasťou prefabrikátu – plochá strecha.</w:t>
      </w:r>
    </w:p>
    <w:p w14:paraId="61F33BCB" w14:textId="77777777" w:rsidR="00C069ED" w:rsidRDefault="00C069ED" w:rsidP="00E14431">
      <w:pPr>
        <w:pStyle w:val="Zkladntext"/>
        <w:rPr>
          <w:sz w:val="24"/>
        </w:rPr>
      </w:pPr>
    </w:p>
    <w:p w14:paraId="4B49BD80" w14:textId="77777777" w:rsidR="00C069ED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OKENNÉ A DVERNÉ KONŠTRUKCIE</w:t>
      </w:r>
    </w:p>
    <w:p w14:paraId="66F7C0C6" w14:textId="77777777" w:rsidR="003F1B3D" w:rsidRDefault="003F1B3D" w:rsidP="00E14431">
      <w:pPr>
        <w:pStyle w:val="Zkladntext"/>
        <w:rPr>
          <w:sz w:val="24"/>
        </w:rPr>
      </w:pPr>
      <w:r>
        <w:rPr>
          <w:sz w:val="24"/>
        </w:rPr>
        <w:t>Dverné konštrukcie jednotlivých prefabrikátov sú oceľové.</w:t>
      </w:r>
    </w:p>
    <w:p w14:paraId="49AB4DA3" w14:textId="77777777" w:rsidR="00C069ED" w:rsidRDefault="00C069ED" w:rsidP="00E14431">
      <w:pPr>
        <w:pStyle w:val="Zkladntext"/>
        <w:rPr>
          <w:sz w:val="24"/>
        </w:rPr>
      </w:pPr>
    </w:p>
    <w:p w14:paraId="4BCE3AA9" w14:textId="77777777" w:rsidR="00C069ED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ÚPRAVY POVRCHOV</w:t>
      </w:r>
    </w:p>
    <w:p w14:paraId="41AD3412" w14:textId="77777777" w:rsidR="00C069ED" w:rsidRDefault="00C069ED" w:rsidP="00E14431">
      <w:pPr>
        <w:pStyle w:val="Zkladntext"/>
        <w:rPr>
          <w:sz w:val="24"/>
        </w:rPr>
      </w:pPr>
      <w:r>
        <w:rPr>
          <w:sz w:val="24"/>
        </w:rPr>
        <w:t>Podlahové konštrukcie v jednotlivých miestnostiach sú prispôsobené účelu jednotlivých miestností.</w:t>
      </w:r>
    </w:p>
    <w:p w14:paraId="2CB365BD" w14:textId="77777777" w:rsidR="003F1B3D" w:rsidRDefault="003F1B3D" w:rsidP="00E14431">
      <w:pPr>
        <w:pStyle w:val="Zkladntext"/>
        <w:rPr>
          <w:sz w:val="24"/>
        </w:rPr>
      </w:pPr>
      <w:proofErr w:type="spellStart"/>
      <w:r>
        <w:rPr>
          <w:sz w:val="24"/>
        </w:rPr>
        <w:t>Prefabrikvané</w:t>
      </w:r>
      <w:proofErr w:type="spellEnd"/>
      <w:r>
        <w:rPr>
          <w:sz w:val="24"/>
        </w:rPr>
        <w:t xml:space="preserve"> prvky sú dodávané </w:t>
      </w:r>
      <w:proofErr w:type="spellStart"/>
      <w:r>
        <w:rPr>
          <w:sz w:val="24"/>
        </w:rPr>
        <w:t>spovrchovou</w:t>
      </w:r>
      <w:proofErr w:type="spellEnd"/>
      <w:r>
        <w:rPr>
          <w:sz w:val="24"/>
        </w:rPr>
        <w:t xml:space="preserve"> úpravou.</w:t>
      </w:r>
    </w:p>
    <w:p w14:paraId="7952DD45" w14:textId="77777777" w:rsidR="00A66A83" w:rsidRDefault="00A66A83" w:rsidP="00E14431">
      <w:pPr>
        <w:pStyle w:val="Zkladntext"/>
        <w:rPr>
          <w:sz w:val="24"/>
        </w:rPr>
      </w:pPr>
    </w:p>
    <w:p w14:paraId="7AFFA98E" w14:textId="77777777" w:rsidR="00A66A83" w:rsidRDefault="00A66A83" w:rsidP="00E14431">
      <w:pPr>
        <w:pStyle w:val="Zkladntext"/>
        <w:rPr>
          <w:sz w:val="24"/>
        </w:rPr>
      </w:pPr>
      <w:r>
        <w:rPr>
          <w:sz w:val="24"/>
        </w:rPr>
        <w:t>Vetranie v jednotlivých miestnostiach je zabezpečené prirodzene</w:t>
      </w:r>
      <w:r w:rsidR="009B3910">
        <w:rPr>
          <w:sz w:val="24"/>
        </w:rPr>
        <w:t>.</w:t>
      </w:r>
    </w:p>
    <w:p w14:paraId="3D18B8C7" w14:textId="77777777" w:rsidR="003F1B3D" w:rsidRDefault="003F1B3D" w:rsidP="00E14431">
      <w:pPr>
        <w:pStyle w:val="Zkladntext"/>
        <w:rPr>
          <w:sz w:val="24"/>
        </w:rPr>
      </w:pPr>
    </w:p>
    <w:p w14:paraId="78757E6F" w14:textId="77777777" w:rsidR="00A66A83" w:rsidRDefault="00A66A83" w:rsidP="00E14431">
      <w:pPr>
        <w:pStyle w:val="Zkladntext"/>
        <w:rPr>
          <w:sz w:val="24"/>
        </w:rPr>
      </w:pPr>
      <w:r>
        <w:rPr>
          <w:sz w:val="24"/>
        </w:rPr>
        <w:t xml:space="preserve">Pri všetkých prácach dodržiavať bezpečnostné predpisy. </w:t>
      </w:r>
    </w:p>
    <w:p w14:paraId="4E8067DA" w14:textId="77777777" w:rsidR="00E14431" w:rsidRDefault="00E14431" w:rsidP="00E14431">
      <w:pPr>
        <w:rPr>
          <w:sz w:val="24"/>
        </w:rPr>
      </w:pPr>
    </w:p>
    <w:p w14:paraId="2F1CF608" w14:textId="77777777" w:rsidR="00E14431" w:rsidRDefault="00E14431" w:rsidP="00E14431">
      <w:pPr>
        <w:rPr>
          <w:sz w:val="24"/>
          <w:szCs w:val="24"/>
        </w:rPr>
      </w:pPr>
      <w:r>
        <w:rPr>
          <w:sz w:val="24"/>
        </w:rPr>
        <w:t xml:space="preserve">Vypracoval: Ing. Ladislav  </w:t>
      </w:r>
      <w:r w:rsidRPr="00B11839">
        <w:rPr>
          <w:sz w:val="24"/>
          <w:szCs w:val="24"/>
        </w:rPr>
        <w:t xml:space="preserve">SIKORČIN              </w:t>
      </w:r>
    </w:p>
    <w:p w14:paraId="05175099" w14:textId="77777777" w:rsidR="002022A2" w:rsidRDefault="00E14431" w:rsidP="00E14431">
      <w:pPr>
        <w:rPr>
          <w:sz w:val="24"/>
          <w:szCs w:val="24"/>
        </w:rPr>
      </w:pPr>
      <w:r w:rsidRPr="00B11839">
        <w:rPr>
          <w:sz w:val="24"/>
          <w:szCs w:val="24"/>
        </w:rPr>
        <w:t xml:space="preserve"> V</w:t>
      </w:r>
      <w:r w:rsidR="00A66A83">
        <w:rPr>
          <w:sz w:val="24"/>
          <w:szCs w:val="24"/>
        </w:rPr>
        <w:t> </w:t>
      </w:r>
      <w:r w:rsidRPr="00B11839">
        <w:rPr>
          <w:sz w:val="24"/>
          <w:szCs w:val="24"/>
        </w:rPr>
        <w:t>Trenčíne</w:t>
      </w:r>
      <w:r w:rsidR="00A66A83">
        <w:rPr>
          <w:sz w:val="24"/>
          <w:szCs w:val="24"/>
        </w:rPr>
        <w:t xml:space="preserve"> 0</w:t>
      </w:r>
      <w:r w:rsidR="003F1B3D">
        <w:rPr>
          <w:sz w:val="24"/>
          <w:szCs w:val="24"/>
        </w:rPr>
        <w:t>1</w:t>
      </w:r>
      <w:r w:rsidR="00A66A83">
        <w:rPr>
          <w:sz w:val="24"/>
          <w:szCs w:val="24"/>
        </w:rPr>
        <w:t>/202</w:t>
      </w:r>
      <w:r w:rsidR="003F1B3D">
        <w:rPr>
          <w:sz w:val="24"/>
          <w:szCs w:val="24"/>
        </w:rPr>
        <w:t>2</w:t>
      </w:r>
    </w:p>
    <w:p w14:paraId="6A7BC031" w14:textId="77777777" w:rsidR="003F1B3D" w:rsidRDefault="003F1B3D" w:rsidP="00E14431">
      <w:pPr>
        <w:rPr>
          <w:sz w:val="24"/>
          <w:szCs w:val="24"/>
        </w:rPr>
      </w:pPr>
    </w:p>
    <w:p w14:paraId="28890400" w14:textId="77777777" w:rsidR="003F1B3D" w:rsidRDefault="003F1B3D" w:rsidP="00E14431">
      <w:pPr>
        <w:rPr>
          <w:sz w:val="24"/>
          <w:szCs w:val="24"/>
        </w:rPr>
      </w:pPr>
    </w:p>
    <w:p w14:paraId="2B6B3291" w14:textId="77777777" w:rsidR="003F1B3D" w:rsidRDefault="003F1B3D" w:rsidP="00E14431">
      <w:pPr>
        <w:rPr>
          <w:sz w:val="24"/>
          <w:szCs w:val="24"/>
        </w:rPr>
      </w:pPr>
    </w:p>
    <w:p w14:paraId="4A7FB1DA" w14:textId="77777777" w:rsidR="003F1B3D" w:rsidRDefault="003F1B3D" w:rsidP="00E14431">
      <w:pPr>
        <w:rPr>
          <w:sz w:val="24"/>
          <w:szCs w:val="24"/>
        </w:rPr>
      </w:pPr>
    </w:p>
    <w:p w14:paraId="1FD6D57C" w14:textId="77777777" w:rsidR="003F1B3D" w:rsidRDefault="003F1B3D" w:rsidP="00E14431">
      <w:pPr>
        <w:rPr>
          <w:sz w:val="24"/>
          <w:szCs w:val="24"/>
        </w:rPr>
      </w:pPr>
    </w:p>
    <w:p w14:paraId="0FC8AEFF" w14:textId="77777777" w:rsidR="003F1B3D" w:rsidRDefault="003F1B3D" w:rsidP="00E14431">
      <w:pPr>
        <w:rPr>
          <w:sz w:val="24"/>
          <w:szCs w:val="24"/>
        </w:rPr>
      </w:pPr>
    </w:p>
    <w:p w14:paraId="20EE21EA" w14:textId="77777777" w:rsidR="003F1B3D" w:rsidRDefault="003F1B3D" w:rsidP="00E14431">
      <w:pPr>
        <w:rPr>
          <w:sz w:val="24"/>
          <w:szCs w:val="24"/>
        </w:rPr>
      </w:pPr>
    </w:p>
    <w:p w14:paraId="6A97C71A" w14:textId="77777777" w:rsidR="003F1B3D" w:rsidRDefault="003F1B3D" w:rsidP="00E14431">
      <w:pPr>
        <w:rPr>
          <w:sz w:val="24"/>
          <w:szCs w:val="24"/>
        </w:rPr>
      </w:pPr>
    </w:p>
    <w:p w14:paraId="5BBE1A05" w14:textId="77777777" w:rsidR="003F1B3D" w:rsidRDefault="003F1B3D" w:rsidP="00E14431">
      <w:pPr>
        <w:rPr>
          <w:sz w:val="24"/>
          <w:szCs w:val="24"/>
        </w:rPr>
      </w:pPr>
    </w:p>
    <w:p w14:paraId="26F90909" w14:textId="77777777" w:rsidR="003F1B3D" w:rsidRDefault="003F1B3D" w:rsidP="00E14431">
      <w:pPr>
        <w:rPr>
          <w:sz w:val="24"/>
          <w:szCs w:val="24"/>
        </w:rPr>
      </w:pPr>
    </w:p>
    <w:p w14:paraId="3ADC623B" w14:textId="77777777" w:rsidR="003F1B3D" w:rsidRDefault="003F1B3D" w:rsidP="00E14431">
      <w:pPr>
        <w:rPr>
          <w:sz w:val="24"/>
          <w:szCs w:val="24"/>
        </w:rPr>
      </w:pPr>
    </w:p>
    <w:p w14:paraId="33B1419C" w14:textId="77777777" w:rsidR="003F1B3D" w:rsidRDefault="003F1B3D" w:rsidP="00E14431">
      <w:pPr>
        <w:rPr>
          <w:sz w:val="24"/>
          <w:szCs w:val="24"/>
        </w:rPr>
      </w:pPr>
    </w:p>
    <w:p w14:paraId="322EBEC9" w14:textId="77777777" w:rsidR="003F1B3D" w:rsidRDefault="003F1B3D" w:rsidP="00E14431">
      <w:pPr>
        <w:rPr>
          <w:sz w:val="24"/>
          <w:szCs w:val="24"/>
        </w:rPr>
      </w:pPr>
    </w:p>
    <w:p w14:paraId="4659F8F0" w14:textId="77777777" w:rsidR="003F1B3D" w:rsidRDefault="003F1B3D" w:rsidP="00E14431">
      <w:pPr>
        <w:rPr>
          <w:sz w:val="24"/>
          <w:szCs w:val="24"/>
        </w:rPr>
      </w:pPr>
    </w:p>
    <w:p w14:paraId="04AFF9D0" w14:textId="77777777" w:rsidR="003F1B3D" w:rsidRDefault="003F1B3D" w:rsidP="00E14431">
      <w:pPr>
        <w:rPr>
          <w:sz w:val="24"/>
          <w:szCs w:val="24"/>
        </w:rPr>
      </w:pPr>
    </w:p>
    <w:p w14:paraId="6E0F663E" w14:textId="77777777" w:rsidR="003F1B3D" w:rsidRDefault="003F1B3D" w:rsidP="00E14431">
      <w:pPr>
        <w:rPr>
          <w:sz w:val="24"/>
          <w:szCs w:val="24"/>
        </w:rPr>
      </w:pPr>
    </w:p>
    <w:p w14:paraId="5FD255E0" w14:textId="77777777" w:rsidR="003F1B3D" w:rsidRDefault="003F1B3D" w:rsidP="00E14431">
      <w:pPr>
        <w:rPr>
          <w:sz w:val="24"/>
          <w:szCs w:val="24"/>
        </w:rPr>
      </w:pPr>
    </w:p>
    <w:p w14:paraId="23356E3C" w14:textId="77777777" w:rsidR="003F1B3D" w:rsidRDefault="003F1B3D" w:rsidP="00E14431">
      <w:pPr>
        <w:rPr>
          <w:sz w:val="24"/>
          <w:szCs w:val="24"/>
        </w:rPr>
      </w:pPr>
    </w:p>
    <w:p w14:paraId="53D2B0F0" w14:textId="77777777" w:rsidR="003F1B3D" w:rsidRDefault="003F1B3D" w:rsidP="00E14431">
      <w:pPr>
        <w:rPr>
          <w:sz w:val="24"/>
          <w:szCs w:val="24"/>
        </w:rPr>
      </w:pPr>
    </w:p>
    <w:p w14:paraId="54DAC96B" w14:textId="77777777" w:rsidR="003F1B3D" w:rsidRDefault="003F1B3D" w:rsidP="00E14431">
      <w:pPr>
        <w:rPr>
          <w:sz w:val="24"/>
          <w:szCs w:val="24"/>
        </w:rPr>
      </w:pPr>
    </w:p>
    <w:p w14:paraId="686DECBA" w14:textId="77777777" w:rsidR="003F1B3D" w:rsidRDefault="003F1B3D" w:rsidP="00E14431">
      <w:pPr>
        <w:rPr>
          <w:sz w:val="24"/>
          <w:szCs w:val="24"/>
        </w:rPr>
      </w:pPr>
    </w:p>
    <w:p w14:paraId="5C1F9A1F" w14:textId="77777777" w:rsidR="003F1B3D" w:rsidRDefault="003F1B3D" w:rsidP="00E14431">
      <w:pPr>
        <w:rPr>
          <w:sz w:val="24"/>
          <w:szCs w:val="24"/>
        </w:rPr>
      </w:pPr>
    </w:p>
    <w:p w14:paraId="43688F72" w14:textId="77777777" w:rsidR="003F1B3D" w:rsidRDefault="003F1B3D" w:rsidP="00E14431">
      <w:pPr>
        <w:rPr>
          <w:sz w:val="24"/>
          <w:szCs w:val="24"/>
        </w:rPr>
      </w:pPr>
    </w:p>
    <w:p w14:paraId="12A81A17" w14:textId="77777777" w:rsidR="002022A2" w:rsidRDefault="002022A2" w:rsidP="00E14431">
      <w:pPr>
        <w:rPr>
          <w:sz w:val="24"/>
        </w:rPr>
      </w:pPr>
    </w:p>
    <w:p w14:paraId="55FDA850" w14:textId="77777777" w:rsidR="002022A2" w:rsidRDefault="002022A2" w:rsidP="00E14431">
      <w:pPr>
        <w:rPr>
          <w:sz w:val="24"/>
        </w:rPr>
      </w:pPr>
    </w:p>
    <w:p w14:paraId="7F2EFB98" w14:textId="77777777" w:rsidR="002022A2" w:rsidRDefault="002022A2" w:rsidP="00E14431">
      <w:pPr>
        <w:rPr>
          <w:sz w:val="24"/>
        </w:rPr>
      </w:pPr>
    </w:p>
    <w:p w14:paraId="4877040F" w14:textId="77777777" w:rsidR="002022A2" w:rsidRDefault="002022A2" w:rsidP="00E14431">
      <w:pPr>
        <w:rPr>
          <w:sz w:val="24"/>
        </w:rPr>
      </w:pPr>
    </w:p>
    <w:p w14:paraId="18E38772" w14:textId="77777777" w:rsidR="002022A2" w:rsidRDefault="002022A2" w:rsidP="00E14431">
      <w:pPr>
        <w:rPr>
          <w:sz w:val="24"/>
        </w:rPr>
      </w:pPr>
    </w:p>
    <w:p w14:paraId="6BCFEBA4" w14:textId="77777777" w:rsidR="002022A2" w:rsidRDefault="002022A2" w:rsidP="00E14431">
      <w:pPr>
        <w:rPr>
          <w:sz w:val="24"/>
        </w:rPr>
      </w:pPr>
    </w:p>
    <w:p w14:paraId="228FDA81" w14:textId="77777777" w:rsidR="002022A2" w:rsidRDefault="002022A2" w:rsidP="00E14431">
      <w:pPr>
        <w:rPr>
          <w:sz w:val="24"/>
        </w:rPr>
      </w:pPr>
    </w:p>
    <w:p w14:paraId="03BE5E4F" w14:textId="77777777" w:rsidR="002022A2" w:rsidRDefault="002022A2" w:rsidP="00E14431">
      <w:pPr>
        <w:rPr>
          <w:sz w:val="24"/>
        </w:rPr>
      </w:pPr>
    </w:p>
    <w:p w14:paraId="3934AF34" w14:textId="77777777" w:rsidR="002022A2" w:rsidRDefault="002022A2" w:rsidP="00E14431">
      <w:pPr>
        <w:rPr>
          <w:sz w:val="24"/>
        </w:rPr>
      </w:pPr>
    </w:p>
    <w:p w14:paraId="353221B4" w14:textId="77777777" w:rsidR="002022A2" w:rsidRDefault="002022A2" w:rsidP="00E14431">
      <w:pPr>
        <w:rPr>
          <w:sz w:val="24"/>
        </w:rPr>
      </w:pPr>
    </w:p>
    <w:p w14:paraId="5F43B8A0" w14:textId="77777777" w:rsidR="002022A2" w:rsidRDefault="002022A2" w:rsidP="00E14431">
      <w:pPr>
        <w:rPr>
          <w:sz w:val="24"/>
        </w:rPr>
      </w:pPr>
    </w:p>
    <w:p w14:paraId="440EC1D8" w14:textId="77777777" w:rsidR="002022A2" w:rsidRDefault="002022A2" w:rsidP="00E14431">
      <w:pPr>
        <w:rPr>
          <w:sz w:val="24"/>
        </w:rPr>
      </w:pPr>
    </w:p>
    <w:p w14:paraId="052F4EA5" w14:textId="77777777" w:rsidR="002022A2" w:rsidRDefault="002022A2" w:rsidP="00E14431">
      <w:pPr>
        <w:rPr>
          <w:sz w:val="24"/>
        </w:rPr>
      </w:pPr>
    </w:p>
    <w:p w14:paraId="02E8B4E3" w14:textId="77777777" w:rsidR="002022A2" w:rsidRDefault="002022A2" w:rsidP="00E14431">
      <w:pPr>
        <w:rPr>
          <w:sz w:val="24"/>
        </w:rPr>
      </w:pPr>
    </w:p>
    <w:p w14:paraId="34700AA2" w14:textId="77777777" w:rsidR="002022A2" w:rsidRDefault="002022A2" w:rsidP="00E14431">
      <w:pPr>
        <w:rPr>
          <w:sz w:val="24"/>
        </w:rPr>
      </w:pPr>
    </w:p>
    <w:p w14:paraId="4954BC19" w14:textId="77777777" w:rsidR="00E14431" w:rsidRDefault="00E14431" w:rsidP="00E14431">
      <w:pPr>
        <w:rPr>
          <w:sz w:val="24"/>
        </w:rPr>
      </w:pPr>
    </w:p>
    <w:p w14:paraId="52C0F45B" w14:textId="77777777" w:rsidR="00E14431" w:rsidRDefault="00E14431" w:rsidP="00E14431">
      <w:pPr>
        <w:rPr>
          <w:sz w:val="24"/>
        </w:rPr>
      </w:pPr>
    </w:p>
    <w:p w14:paraId="4F6B28C4" w14:textId="77777777" w:rsidR="00E14431" w:rsidRDefault="00E14431" w:rsidP="00E14431">
      <w:pPr>
        <w:rPr>
          <w:sz w:val="24"/>
        </w:rPr>
      </w:pPr>
    </w:p>
    <w:p w14:paraId="5D07BBA5" w14:textId="77777777" w:rsidR="00E14431" w:rsidRDefault="00E14431" w:rsidP="00E14431">
      <w:pPr>
        <w:rPr>
          <w:sz w:val="24"/>
        </w:rPr>
      </w:pPr>
    </w:p>
    <w:p w14:paraId="0CB69DFC" w14:textId="77777777" w:rsidR="006A29BC" w:rsidRDefault="006A29BC" w:rsidP="006A29BC">
      <w:pPr>
        <w:rPr>
          <w:lang w:val="cs-CZ"/>
        </w:rPr>
      </w:pPr>
    </w:p>
    <w:p w14:paraId="54D77562" w14:textId="77777777" w:rsidR="006A29BC" w:rsidRDefault="006A29BC" w:rsidP="006A29BC">
      <w:pPr>
        <w:rPr>
          <w:lang w:val="cs-CZ"/>
        </w:rPr>
      </w:pPr>
    </w:p>
    <w:p w14:paraId="68BF0A37" w14:textId="77777777" w:rsidR="006A29BC" w:rsidRDefault="006A29BC" w:rsidP="006A29BC">
      <w:pPr>
        <w:rPr>
          <w:lang w:val="cs-CZ"/>
        </w:rPr>
      </w:pPr>
    </w:p>
    <w:p w14:paraId="03F7C31D" w14:textId="77777777" w:rsidR="006A29BC" w:rsidRDefault="006A29BC" w:rsidP="006A29BC">
      <w:pPr>
        <w:rPr>
          <w:lang w:val="cs-CZ"/>
        </w:rPr>
      </w:pPr>
    </w:p>
    <w:p w14:paraId="5304EEEC" w14:textId="77777777" w:rsidR="006A29BC" w:rsidRDefault="006A29BC" w:rsidP="006A29BC">
      <w:pPr>
        <w:rPr>
          <w:lang w:val="cs-CZ"/>
        </w:rPr>
      </w:pPr>
    </w:p>
    <w:p w14:paraId="7F4EC732" w14:textId="77777777" w:rsidR="006A29BC" w:rsidRDefault="006A29BC" w:rsidP="006A29BC">
      <w:pPr>
        <w:rPr>
          <w:lang w:val="cs-CZ"/>
        </w:rPr>
      </w:pPr>
    </w:p>
    <w:p w14:paraId="0C3CC5D9" w14:textId="77777777" w:rsidR="006A29BC" w:rsidRPr="006A29BC" w:rsidRDefault="006A29BC" w:rsidP="006A29BC">
      <w:pPr>
        <w:rPr>
          <w:lang w:val="cs-CZ"/>
        </w:rPr>
      </w:pPr>
    </w:p>
    <w:p w14:paraId="127ED2E7" w14:textId="77777777" w:rsidR="002B6CDA" w:rsidRPr="003500B2" w:rsidRDefault="002B6CDA" w:rsidP="002B6CDA">
      <w:pPr>
        <w:rPr>
          <w:lang w:val="cs-CZ"/>
        </w:rPr>
      </w:pPr>
    </w:p>
    <w:p w14:paraId="266D9CD2" w14:textId="77777777" w:rsidR="002B6CDA" w:rsidRDefault="002B6CDA" w:rsidP="002B6CDA">
      <w:pPr>
        <w:rPr>
          <w:lang w:val="cs-CZ"/>
        </w:rPr>
      </w:pPr>
    </w:p>
    <w:p w14:paraId="5625E0E8" w14:textId="77777777" w:rsidR="00F42F1F" w:rsidRDefault="00F42F1F" w:rsidP="002B6CDA">
      <w:pPr>
        <w:rPr>
          <w:lang w:val="cs-CZ"/>
        </w:rPr>
      </w:pPr>
    </w:p>
    <w:p w14:paraId="0631FC1A" w14:textId="77777777" w:rsidR="008D42FA" w:rsidRPr="009B49CD" w:rsidRDefault="008D42FA" w:rsidP="00645158">
      <w:pPr>
        <w:pStyle w:val="Zkladntext"/>
        <w:rPr>
          <w:b/>
          <w:sz w:val="24"/>
        </w:rPr>
      </w:pPr>
    </w:p>
    <w:sectPr w:rsidR="008D42FA" w:rsidRPr="009B49CD" w:rsidSect="00F61C8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123"/>
    <w:multiLevelType w:val="hybridMultilevel"/>
    <w:tmpl w:val="271A978C"/>
    <w:lvl w:ilvl="0" w:tplc="19EE282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CB261BD"/>
    <w:multiLevelType w:val="hybridMultilevel"/>
    <w:tmpl w:val="5ADAE3FE"/>
    <w:lvl w:ilvl="0" w:tplc="01A6B4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45325D"/>
    <w:multiLevelType w:val="hybridMultilevel"/>
    <w:tmpl w:val="9E6AD23C"/>
    <w:lvl w:ilvl="0" w:tplc="8ECA413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 w15:restartNumberingAfterBreak="0">
    <w:nsid w:val="59166B4F"/>
    <w:multiLevelType w:val="hybridMultilevel"/>
    <w:tmpl w:val="2E1439A8"/>
    <w:lvl w:ilvl="0" w:tplc="229E92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60DDD"/>
    <w:multiLevelType w:val="hybridMultilevel"/>
    <w:tmpl w:val="D24EA4E0"/>
    <w:lvl w:ilvl="0" w:tplc="F202EA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5" w15:restartNumberingAfterBreak="0">
    <w:nsid w:val="648518F0"/>
    <w:multiLevelType w:val="hybridMultilevel"/>
    <w:tmpl w:val="52A864CA"/>
    <w:lvl w:ilvl="0" w:tplc="3A08AF22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073" w:hanging="360"/>
      </w:pPr>
    </w:lvl>
    <w:lvl w:ilvl="2" w:tplc="041B001B" w:tentative="1">
      <w:start w:val="1"/>
      <w:numFmt w:val="lowerRoman"/>
      <w:lvlText w:val="%3."/>
      <w:lvlJc w:val="right"/>
      <w:pPr>
        <w:ind w:left="2793" w:hanging="180"/>
      </w:pPr>
    </w:lvl>
    <w:lvl w:ilvl="3" w:tplc="041B000F" w:tentative="1">
      <w:start w:val="1"/>
      <w:numFmt w:val="decimal"/>
      <w:lvlText w:val="%4."/>
      <w:lvlJc w:val="left"/>
      <w:pPr>
        <w:ind w:left="3513" w:hanging="360"/>
      </w:pPr>
    </w:lvl>
    <w:lvl w:ilvl="4" w:tplc="041B0019" w:tentative="1">
      <w:start w:val="1"/>
      <w:numFmt w:val="lowerLetter"/>
      <w:lvlText w:val="%5."/>
      <w:lvlJc w:val="left"/>
      <w:pPr>
        <w:ind w:left="4233" w:hanging="360"/>
      </w:pPr>
    </w:lvl>
    <w:lvl w:ilvl="5" w:tplc="041B001B" w:tentative="1">
      <w:start w:val="1"/>
      <w:numFmt w:val="lowerRoman"/>
      <w:lvlText w:val="%6."/>
      <w:lvlJc w:val="right"/>
      <w:pPr>
        <w:ind w:left="4953" w:hanging="180"/>
      </w:pPr>
    </w:lvl>
    <w:lvl w:ilvl="6" w:tplc="041B000F" w:tentative="1">
      <w:start w:val="1"/>
      <w:numFmt w:val="decimal"/>
      <w:lvlText w:val="%7."/>
      <w:lvlJc w:val="left"/>
      <w:pPr>
        <w:ind w:left="5673" w:hanging="360"/>
      </w:pPr>
    </w:lvl>
    <w:lvl w:ilvl="7" w:tplc="041B0019" w:tentative="1">
      <w:start w:val="1"/>
      <w:numFmt w:val="lowerLetter"/>
      <w:lvlText w:val="%8."/>
      <w:lvlJc w:val="left"/>
      <w:pPr>
        <w:ind w:left="6393" w:hanging="360"/>
      </w:pPr>
    </w:lvl>
    <w:lvl w:ilvl="8" w:tplc="041B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463842749">
    <w:abstractNumId w:val="3"/>
  </w:num>
  <w:num w:numId="2" w16cid:durableId="1667171198">
    <w:abstractNumId w:val="0"/>
  </w:num>
  <w:num w:numId="3" w16cid:durableId="987439647">
    <w:abstractNumId w:val="2"/>
  </w:num>
  <w:num w:numId="4" w16cid:durableId="1383554928">
    <w:abstractNumId w:val="4"/>
  </w:num>
  <w:num w:numId="5" w16cid:durableId="562958260">
    <w:abstractNumId w:val="1"/>
  </w:num>
  <w:num w:numId="6" w16cid:durableId="1730375450">
    <w:abstractNumId w:val="5"/>
  </w:num>
  <w:num w:numId="7" w16cid:durableId="85315646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55486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072345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93559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192039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49801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12422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028087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9067924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92394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13"/>
    <w:rsid w:val="0000093D"/>
    <w:rsid w:val="000011ED"/>
    <w:rsid w:val="00004365"/>
    <w:rsid w:val="00005140"/>
    <w:rsid w:val="00007596"/>
    <w:rsid w:val="00007B58"/>
    <w:rsid w:val="00007DC1"/>
    <w:rsid w:val="000101E7"/>
    <w:rsid w:val="000102DC"/>
    <w:rsid w:val="00011545"/>
    <w:rsid w:val="00011AB6"/>
    <w:rsid w:val="00012082"/>
    <w:rsid w:val="00012BFF"/>
    <w:rsid w:val="0001377A"/>
    <w:rsid w:val="00014015"/>
    <w:rsid w:val="00016319"/>
    <w:rsid w:val="00016908"/>
    <w:rsid w:val="000174CF"/>
    <w:rsid w:val="00020E0F"/>
    <w:rsid w:val="00021443"/>
    <w:rsid w:val="00021E3F"/>
    <w:rsid w:val="00022B74"/>
    <w:rsid w:val="00024F9D"/>
    <w:rsid w:val="000258B6"/>
    <w:rsid w:val="00025E86"/>
    <w:rsid w:val="00025EBC"/>
    <w:rsid w:val="00026412"/>
    <w:rsid w:val="000278E7"/>
    <w:rsid w:val="00027FA7"/>
    <w:rsid w:val="000316FC"/>
    <w:rsid w:val="00031D74"/>
    <w:rsid w:val="00031F66"/>
    <w:rsid w:val="00032389"/>
    <w:rsid w:val="00032E2F"/>
    <w:rsid w:val="000336EC"/>
    <w:rsid w:val="00033B05"/>
    <w:rsid w:val="00034B68"/>
    <w:rsid w:val="00035213"/>
    <w:rsid w:val="00036C5E"/>
    <w:rsid w:val="00037CF0"/>
    <w:rsid w:val="00043110"/>
    <w:rsid w:val="000472E5"/>
    <w:rsid w:val="0005158C"/>
    <w:rsid w:val="0005177C"/>
    <w:rsid w:val="00052136"/>
    <w:rsid w:val="00052491"/>
    <w:rsid w:val="00055A92"/>
    <w:rsid w:val="0006021A"/>
    <w:rsid w:val="0006082E"/>
    <w:rsid w:val="0006173F"/>
    <w:rsid w:val="00061B7A"/>
    <w:rsid w:val="00065403"/>
    <w:rsid w:val="00065EE6"/>
    <w:rsid w:val="000668D8"/>
    <w:rsid w:val="00066ED2"/>
    <w:rsid w:val="00067A0C"/>
    <w:rsid w:val="00067C24"/>
    <w:rsid w:val="00067ED2"/>
    <w:rsid w:val="00070F41"/>
    <w:rsid w:val="00071A0E"/>
    <w:rsid w:val="00071CF7"/>
    <w:rsid w:val="00072043"/>
    <w:rsid w:val="000721C2"/>
    <w:rsid w:val="000723E5"/>
    <w:rsid w:val="000728A0"/>
    <w:rsid w:val="00073A8E"/>
    <w:rsid w:val="000746BD"/>
    <w:rsid w:val="00075DA1"/>
    <w:rsid w:val="0007645C"/>
    <w:rsid w:val="00077B6B"/>
    <w:rsid w:val="00077E65"/>
    <w:rsid w:val="00080F9B"/>
    <w:rsid w:val="000821E6"/>
    <w:rsid w:val="0008286E"/>
    <w:rsid w:val="000833FA"/>
    <w:rsid w:val="000859DA"/>
    <w:rsid w:val="000876BF"/>
    <w:rsid w:val="000879A4"/>
    <w:rsid w:val="00090370"/>
    <w:rsid w:val="0009123C"/>
    <w:rsid w:val="000919C3"/>
    <w:rsid w:val="00092D9A"/>
    <w:rsid w:val="00093C61"/>
    <w:rsid w:val="00093DA1"/>
    <w:rsid w:val="000966F7"/>
    <w:rsid w:val="000A1F56"/>
    <w:rsid w:val="000A3850"/>
    <w:rsid w:val="000A4084"/>
    <w:rsid w:val="000A63C1"/>
    <w:rsid w:val="000A712A"/>
    <w:rsid w:val="000B1794"/>
    <w:rsid w:val="000B1F2E"/>
    <w:rsid w:val="000B25EB"/>
    <w:rsid w:val="000B2B84"/>
    <w:rsid w:val="000B3227"/>
    <w:rsid w:val="000B3A3A"/>
    <w:rsid w:val="000B48CD"/>
    <w:rsid w:val="000B5D66"/>
    <w:rsid w:val="000B5F11"/>
    <w:rsid w:val="000B602F"/>
    <w:rsid w:val="000C0CA8"/>
    <w:rsid w:val="000C1B90"/>
    <w:rsid w:val="000C5174"/>
    <w:rsid w:val="000C561C"/>
    <w:rsid w:val="000C6801"/>
    <w:rsid w:val="000C6907"/>
    <w:rsid w:val="000C79AE"/>
    <w:rsid w:val="000C7E5E"/>
    <w:rsid w:val="000D1D5C"/>
    <w:rsid w:val="000D33FA"/>
    <w:rsid w:val="000D4CD7"/>
    <w:rsid w:val="000D7B61"/>
    <w:rsid w:val="000E0087"/>
    <w:rsid w:val="000E3BF4"/>
    <w:rsid w:val="000E3E9A"/>
    <w:rsid w:val="000E47A4"/>
    <w:rsid w:val="000E5610"/>
    <w:rsid w:val="000E59AC"/>
    <w:rsid w:val="000E6CA5"/>
    <w:rsid w:val="000F02F3"/>
    <w:rsid w:val="000F16AB"/>
    <w:rsid w:val="000F1AE1"/>
    <w:rsid w:val="000F2825"/>
    <w:rsid w:val="000F31A7"/>
    <w:rsid w:val="000F37B3"/>
    <w:rsid w:val="000F4255"/>
    <w:rsid w:val="000F46FB"/>
    <w:rsid w:val="000F58D8"/>
    <w:rsid w:val="000F73EA"/>
    <w:rsid w:val="00100645"/>
    <w:rsid w:val="001007F2"/>
    <w:rsid w:val="00107CEA"/>
    <w:rsid w:val="0011490B"/>
    <w:rsid w:val="00115983"/>
    <w:rsid w:val="00115B05"/>
    <w:rsid w:val="00116D37"/>
    <w:rsid w:val="00117F8E"/>
    <w:rsid w:val="00121171"/>
    <w:rsid w:val="00123185"/>
    <w:rsid w:val="0012318E"/>
    <w:rsid w:val="001241F9"/>
    <w:rsid w:val="001247D2"/>
    <w:rsid w:val="00124FC9"/>
    <w:rsid w:val="00125B29"/>
    <w:rsid w:val="0013095C"/>
    <w:rsid w:val="00130E70"/>
    <w:rsid w:val="0013348E"/>
    <w:rsid w:val="00133954"/>
    <w:rsid w:val="00134571"/>
    <w:rsid w:val="00134B39"/>
    <w:rsid w:val="001352A3"/>
    <w:rsid w:val="00136DB5"/>
    <w:rsid w:val="0014178A"/>
    <w:rsid w:val="001418AF"/>
    <w:rsid w:val="00142F5A"/>
    <w:rsid w:val="0014351A"/>
    <w:rsid w:val="00145116"/>
    <w:rsid w:val="00146712"/>
    <w:rsid w:val="00146A62"/>
    <w:rsid w:val="00146F17"/>
    <w:rsid w:val="0015436B"/>
    <w:rsid w:val="0015449E"/>
    <w:rsid w:val="00155AB3"/>
    <w:rsid w:val="00156116"/>
    <w:rsid w:val="00156AA6"/>
    <w:rsid w:val="001572CC"/>
    <w:rsid w:val="00161B53"/>
    <w:rsid w:val="00161BD2"/>
    <w:rsid w:val="001623A2"/>
    <w:rsid w:val="00164C13"/>
    <w:rsid w:val="00166055"/>
    <w:rsid w:val="00166AD8"/>
    <w:rsid w:val="0016733B"/>
    <w:rsid w:val="0016748E"/>
    <w:rsid w:val="00167CD3"/>
    <w:rsid w:val="00167D67"/>
    <w:rsid w:val="00170F89"/>
    <w:rsid w:val="00171317"/>
    <w:rsid w:val="00172600"/>
    <w:rsid w:val="00175CAF"/>
    <w:rsid w:val="001775A3"/>
    <w:rsid w:val="00186B2D"/>
    <w:rsid w:val="00187B85"/>
    <w:rsid w:val="0019008B"/>
    <w:rsid w:val="0019080C"/>
    <w:rsid w:val="00191AC0"/>
    <w:rsid w:val="00196F07"/>
    <w:rsid w:val="00197D3A"/>
    <w:rsid w:val="001A1FAB"/>
    <w:rsid w:val="001A34C2"/>
    <w:rsid w:val="001A543F"/>
    <w:rsid w:val="001A5556"/>
    <w:rsid w:val="001A583C"/>
    <w:rsid w:val="001A6228"/>
    <w:rsid w:val="001A6416"/>
    <w:rsid w:val="001A6473"/>
    <w:rsid w:val="001A6AD5"/>
    <w:rsid w:val="001A78E4"/>
    <w:rsid w:val="001B0128"/>
    <w:rsid w:val="001B016E"/>
    <w:rsid w:val="001B2D36"/>
    <w:rsid w:val="001B34E2"/>
    <w:rsid w:val="001B4751"/>
    <w:rsid w:val="001B4B5F"/>
    <w:rsid w:val="001B6654"/>
    <w:rsid w:val="001B6C4D"/>
    <w:rsid w:val="001B7388"/>
    <w:rsid w:val="001B7D14"/>
    <w:rsid w:val="001C1484"/>
    <w:rsid w:val="001C269F"/>
    <w:rsid w:val="001C4659"/>
    <w:rsid w:val="001C4BF2"/>
    <w:rsid w:val="001C5455"/>
    <w:rsid w:val="001C64A1"/>
    <w:rsid w:val="001D06C6"/>
    <w:rsid w:val="001D1131"/>
    <w:rsid w:val="001D2E69"/>
    <w:rsid w:val="001D3F85"/>
    <w:rsid w:val="001D4E73"/>
    <w:rsid w:val="001D68BD"/>
    <w:rsid w:val="001D7D62"/>
    <w:rsid w:val="001E3B87"/>
    <w:rsid w:val="001E4DF5"/>
    <w:rsid w:val="001F0A13"/>
    <w:rsid w:val="001F0DD8"/>
    <w:rsid w:val="001F445F"/>
    <w:rsid w:val="001F4968"/>
    <w:rsid w:val="001F796C"/>
    <w:rsid w:val="00200B8F"/>
    <w:rsid w:val="00200BF6"/>
    <w:rsid w:val="002015A3"/>
    <w:rsid w:val="0020206A"/>
    <w:rsid w:val="002022A2"/>
    <w:rsid w:val="002029BD"/>
    <w:rsid w:val="00204936"/>
    <w:rsid w:val="002049AF"/>
    <w:rsid w:val="0020769E"/>
    <w:rsid w:val="0021038C"/>
    <w:rsid w:val="002109FC"/>
    <w:rsid w:val="00211234"/>
    <w:rsid w:val="00212897"/>
    <w:rsid w:val="002138B5"/>
    <w:rsid w:val="00214DAB"/>
    <w:rsid w:val="00216728"/>
    <w:rsid w:val="00217A71"/>
    <w:rsid w:val="00222777"/>
    <w:rsid w:val="00222A8B"/>
    <w:rsid w:val="002239D5"/>
    <w:rsid w:val="0022474B"/>
    <w:rsid w:val="00225BCE"/>
    <w:rsid w:val="00225D5D"/>
    <w:rsid w:val="00227497"/>
    <w:rsid w:val="00227905"/>
    <w:rsid w:val="00230036"/>
    <w:rsid w:val="002306A6"/>
    <w:rsid w:val="0023083D"/>
    <w:rsid w:val="002317F4"/>
    <w:rsid w:val="002324E7"/>
    <w:rsid w:val="00233C1F"/>
    <w:rsid w:val="00233CCE"/>
    <w:rsid w:val="00233E35"/>
    <w:rsid w:val="002346CB"/>
    <w:rsid w:val="00237687"/>
    <w:rsid w:val="002379CA"/>
    <w:rsid w:val="00240664"/>
    <w:rsid w:val="00241687"/>
    <w:rsid w:val="00243425"/>
    <w:rsid w:val="002434B4"/>
    <w:rsid w:val="002445C8"/>
    <w:rsid w:val="002458BD"/>
    <w:rsid w:val="00246A10"/>
    <w:rsid w:val="0025104A"/>
    <w:rsid w:val="00251280"/>
    <w:rsid w:val="00252359"/>
    <w:rsid w:val="0025352D"/>
    <w:rsid w:val="00254379"/>
    <w:rsid w:val="00254D65"/>
    <w:rsid w:val="00255DDA"/>
    <w:rsid w:val="00261A47"/>
    <w:rsid w:val="00262027"/>
    <w:rsid w:val="002654C5"/>
    <w:rsid w:val="002703E1"/>
    <w:rsid w:val="00270A42"/>
    <w:rsid w:val="00272CFE"/>
    <w:rsid w:val="0027425F"/>
    <w:rsid w:val="0027532D"/>
    <w:rsid w:val="00276E78"/>
    <w:rsid w:val="00281162"/>
    <w:rsid w:val="00281517"/>
    <w:rsid w:val="0028332A"/>
    <w:rsid w:val="002841B1"/>
    <w:rsid w:val="00284750"/>
    <w:rsid w:val="00285FBA"/>
    <w:rsid w:val="002860B3"/>
    <w:rsid w:val="0029037F"/>
    <w:rsid w:val="0029317D"/>
    <w:rsid w:val="002935F4"/>
    <w:rsid w:val="00295419"/>
    <w:rsid w:val="00295FD0"/>
    <w:rsid w:val="00296CA5"/>
    <w:rsid w:val="002A2517"/>
    <w:rsid w:val="002A4748"/>
    <w:rsid w:val="002A4A62"/>
    <w:rsid w:val="002A62C2"/>
    <w:rsid w:val="002B0B0C"/>
    <w:rsid w:val="002B0BFF"/>
    <w:rsid w:val="002B127E"/>
    <w:rsid w:val="002B215C"/>
    <w:rsid w:val="002B2B64"/>
    <w:rsid w:val="002B3EBA"/>
    <w:rsid w:val="002B4036"/>
    <w:rsid w:val="002B4733"/>
    <w:rsid w:val="002B6CDA"/>
    <w:rsid w:val="002B7027"/>
    <w:rsid w:val="002B7384"/>
    <w:rsid w:val="002B7638"/>
    <w:rsid w:val="002C1151"/>
    <w:rsid w:val="002C159B"/>
    <w:rsid w:val="002C1BBA"/>
    <w:rsid w:val="002C1DDF"/>
    <w:rsid w:val="002C25E0"/>
    <w:rsid w:val="002C295F"/>
    <w:rsid w:val="002C5B5B"/>
    <w:rsid w:val="002C5D98"/>
    <w:rsid w:val="002C5FE8"/>
    <w:rsid w:val="002C77B1"/>
    <w:rsid w:val="002C798A"/>
    <w:rsid w:val="002C7D9C"/>
    <w:rsid w:val="002C7F51"/>
    <w:rsid w:val="002D021B"/>
    <w:rsid w:val="002D29DB"/>
    <w:rsid w:val="002D2EB7"/>
    <w:rsid w:val="002D3E01"/>
    <w:rsid w:val="002D46D2"/>
    <w:rsid w:val="002D47DA"/>
    <w:rsid w:val="002D6258"/>
    <w:rsid w:val="002D62DF"/>
    <w:rsid w:val="002D7BAE"/>
    <w:rsid w:val="002E13B8"/>
    <w:rsid w:val="002E3101"/>
    <w:rsid w:val="002E451C"/>
    <w:rsid w:val="002E474D"/>
    <w:rsid w:val="002E5A18"/>
    <w:rsid w:val="002E5A55"/>
    <w:rsid w:val="002E668A"/>
    <w:rsid w:val="002F0544"/>
    <w:rsid w:val="002F107A"/>
    <w:rsid w:val="002F35BD"/>
    <w:rsid w:val="002F36E1"/>
    <w:rsid w:val="002F4722"/>
    <w:rsid w:val="002F5902"/>
    <w:rsid w:val="002F7C91"/>
    <w:rsid w:val="002F7DAF"/>
    <w:rsid w:val="003004C1"/>
    <w:rsid w:val="00300503"/>
    <w:rsid w:val="00300986"/>
    <w:rsid w:val="00300C58"/>
    <w:rsid w:val="00301615"/>
    <w:rsid w:val="00301CD3"/>
    <w:rsid w:val="0030686C"/>
    <w:rsid w:val="003074F3"/>
    <w:rsid w:val="0031022B"/>
    <w:rsid w:val="00310356"/>
    <w:rsid w:val="00311B73"/>
    <w:rsid w:val="00312275"/>
    <w:rsid w:val="00314081"/>
    <w:rsid w:val="00314936"/>
    <w:rsid w:val="003157BB"/>
    <w:rsid w:val="003159DA"/>
    <w:rsid w:val="003169F0"/>
    <w:rsid w:val="00316C6C"/>
    <w:rsid w:val="003201C5"/>
    <w:rsid w:val="00321DB9"/>
    <w:rsid w:val="00323C47"/>
    <w:rsid w:val="003251D4"/>
    <w:rsid w:val="00326602"/>
    <w:rsid w:val="00326B8D"/>
    <w:rsid w:val="0032706A"/>
    <w:rsid w:val="00330B43"/>
    <w:rsid w:val="0033304E"/>
    <w:rsid w:val="00335422"/>
    <w:rsid w:val="00346323"/>
    <w:rsid w:val="00346BF8"/>
    <w:rsid w:val="003500B2"/>
    <w:rsid w:val="0035070A"/>
    <w:rsid w:val="0035113B"/>
    <w:rsid w:val="00352E2B"/>
    <w:rsid w:val="00352EDD"/>
    <w:rsid w:val="00353C48"/>
    <w:rsid w:val="00355278"/>
    <w:rsid w:val="00355285"/>
    <w:rsid w:val="00356981"/>
    <w:rsid w:val="0035739B"/>
    <w:rsid w:val="00357586"/>
    <w:rsid w:val="00360C0F"/>
    <w:rsid w:val="00360E71"/>
    <w:rsid w:val="0036150E"/>
    <w:rsid w:val="003617DA"/>
    <w:rsid w:val="0036203C"/>
    <w:rsid w:val="00362E50"/>
    <w:rsid w:val="00364A55"/>
    <w:rsid w:val="00365E85"/>
    <w:rsid w:val="003665BE"/>
    <w:rsid w:val="003708C7"/>
    <w:rsid w:val="00370C9A"/>
    <w:rsid w:val="00371923"/>
    <w:rsid w:val="00371EC0"/>
    <w:rsid w:val="00372145"/>
    <w:rsid w:val="00372D33"/>
    <w:rsid w:val="0037305C"/>
    <w:rsid w:val="00374908"/>
    <w:rsid w:val="00375291"/>
    <w:rsid w:val="003752E4"/>
    <w:rsid w:val="00375835"/>
    <w:rsid w:val="00380325"/>
    <w:rsid w:val="00380621"/>
    <w:rsid w:val="00380E96"/>
    <w:rsid w:val="003816A1"/>
    <w:rsid w:val="0038222D"/>
    <w:rsid w:val="00382B8B"/>
    <w:rsid w:val="0038319D"/>
    <w:rsid w:val="00384707"/>
    <w:rsid w:val="00384B90"/>
    <w:rsid w:val="00384EA2"/>
    <w:rsid w:val="00390FC9"/>
    <w:rsid w:val="00391943"/>
    <w:rsid w:val="00393A4F"/>
    <w:rsid w:val="00393C73"/>
    <w:rsid w:val="0039406D"/>
    <w:rsid w:val="00394B3B"/>
    <w:rsid w:val="00394E1F"/>
    <w:rsid w:val="00394EDE"/>
    <w:rsid w:val="00395DA9"/>
    <w:rsid w:val="003A146E"/>
    <w:rsid w:val="003A2CEC"/>
    <w:rsid w:val="003A3EED"/>
    <w:rsid w:val="003A5714"/>
    <w:rsid w:val="003A6FF7"/>
    <w:rsid w:val="003A713E"/>
    <w:rsid w:val="003B0B7A"/>
    <w:rsid w:val="003B246E"/>
    <w:rsid w:val="003B4C82"/>
    <w:rsid w:val="003B4F7F"/>
    <w:rsid w:val="003B7DD4"/>
    <w:rsid w:val="003C0BA2"/>
    <w:rsid w:val="003C21A7"/>
    <w:rsid w:val="003C4C64"/>
    <w:rsid w:val="003C4D7C"/>
    <w:rsid w:val="003C5AF9"/>
    <w:rsid w:val="003C5D35"/>
    <w:rsid w:val="003C61E2"/>
    <w:rsid w:val="003C7516"/>
    <w:rsid w:val="003D0D68"/>
    <w:rsid w:val="003D1862"/>
    <w:rsid w:val="003D2D14"/>
    <w:rsid w:val="003D4F67"/>
    <w:rsid w:val="003D6271"/>
    <w:rsid w:val="003D6D6A"/>
    <w:rsid w:val="003D7532"/>
    <w:rsid w:val="003E2AC0"/>
    <w:rsid w:val="003E2B7B"/>
    <w:rsid w:val="003E3680"/>
    <w:rsid w:val="003E41ED"/>
    <w:rsid w:val="003E6298"/>
    <w:rsid w:val="003E77CB"/>
    <w:rsid w:val="003E7910"/>
    <w:rsid w:val="003F149A"/>
    <w:rsid w:val="003F1B3D"/>
    <w:rsid w:val="003F1EB0"/>
    <w:rsid w:val="003F26CD"/>
    <w:rsid w:val="003F34A9"/>
    <w:rsid w:val="003F62AC"/>
    <w:rsid w:val="003F656D"/>
    <w:rsid w:val="003F6864"/>
    <w:rsid w:val="00400CF7"/>
    <w:rsid w:val="00400F57"/>
    <w:rsid w:val="004047A4"/>
    <w:rsid w:val="00405939"/>
    <w:rsid w:val="0041053F"/>
    <w:rsid w:val="004116B9"/>
    <w:rsid w:val="00411AFF"/>
    <w:rsid w:val="00412925"/>
    <w:rsid w:val="0041384A"/>
    <w:rsid w:val="004147F4"/>
    <w:rsid w:val="00416668"/>
    <w:rsid w:val="00417622"/>
    <w:rsid w:val="0042059D"/>
    <w:rsid w:val="004205D3"/>
    <w:rsid w:val="0042115B"/>
    <w:rsid w:val="00421394"/>
    <w:rsid w:val="00421528"/>
    <w:rsid w:val="00422592"/>
    <w:rsid w:val="004252CA"/>
    <w:rsid w:val="00425EE0"/>
    <w:rsid w:val="0043026C"/>
    <w:rsid w:val="00430A1E"/>
    <w:rsid w:val="00431EDF"/>
    <w:rsid w:val="0043214E"/>
    <w:rsid w:val="00432409"/>
    <w:rsid w:val="00433474"/>
    <w:rsid w:val="0043387D"/>
    <w:rsid w:val="00433F2E"/>
    <w:rsid w:val="00434AAF"/>
    <w:rsid w:val="00434FF7"/>
    <w:rsid w:val="00435874"/>
    <w:rsid w:val="004359EB"/>
    <w:rsid w:val="00441BDB"/>
    <w:rsid w:val="00445887"/>
    <w:rsid w:val="00445CCA"/>
    <w:rsid w:val="004465E6"/>
    <w:rsid w:val="00452D58"/>
    <w:rsid w:val="004557CC"/>
    <w:rsid w:val="00456335"/>
    <w:rsid w:val="00457716"/>
    <w:rsid w:val="004577C0"/>
    <w:rsid w:val="004609AD"/>
    <w:rsid w:val="00460CEB"/>
    <w:rsid w:val="00460DCF"/>
    <w:rsid w:val="004622B6"/>
    <w:rsid w:val="0046364A"/>
    <w:rsid w:val="00464B1E"/>
    <w:rsid w:val="00464D43"/>
    <w:rsid w:val="0046514A"/>
    <w:rsid w:val="00466083"/>
    <w:rsid w:val="004664C9"/>
    <w:rsid w:val="00467505"/>
    <w:rsid w:val="00471EA1"/>
    <w:rsid w:val="0047300C"/>
    <w:rsid w:val="004815D5"/>
    <w:rsid w:val="0048161E"/>
    <w:rsid w:val="00481A1E"/>
    <w:rsid w:val="00481FB5"/>
    <w:rsid w:val="00483388"/>
    <w:rsid w:val="00486D67"/>
    <w:rsid w:val="00491B59"/>
    <w:rsid w:val="00491CBF"/>
    <w:rsid w:val="00491DA9"/>
    <w:rsid w:val="00496491"/>
    <w:rsid w:val="00497CC1"/>
    <w:rsid w:val="004A1381"/>
    <w:rsid w:val="004A2BBE"/>
    <w:rsid w:val="004A44E5"/>
    <w:rsid w:val="004A4924"/>
    <w:rsid w:val="004A4FF5"/>
    <w:rsid w:val="004A51E6"/>
    <w:rsid w:val="004A68F5"/>
    <w:rsid w:val="004A7BA0"/>
    <w:rsid w:val="004A7CF3"/>
    <w:rsid w:val="004B1660"/>
    <w:rsid w:val="004B2CC3"/>
    <w:rsid w:val="004B2CEC"/>
    <w:rsid w:val="004B5923"/>
    <w:rsid w:val="004B6E57"/>
    <w:rsid w:val="004C038C"/>
    <w:rsid w:val="004C1CC1"/>
    <w:rsid w:val="004C2301"/>
    <w:rsid w:val="004C28D0"/>
    <w:rsid w:val="004C3B4A"/>
    <w:rsid w:val="004C4D54"/>
    <w:rsid w:val="004C62AA"/>
    <w:rsid w:val="004C6B64"/>
    <w:rsid w:val="004D0500"/>
    <w:rsid w:val="004D0FFC"/>
    <w:rsid w:val="004D1E21"/>
    <w:rsid w:val="004D3999"/>
    <w:rsid w:val="004D43A4"/>
    <w:rsid w:val="004D5433"/>
    <w:rsid w:val="004E37AA"/>
    <w:rsid w:val="004E4D13"/>
    <w:rsid w:val="004E5F47"/>
    <w:rsid w:val="004E64CD"/>
    <w:rsid w:val="004E74C2"/>
    <w:rsid w:val="004F228C"/>
    <w:rsid w:val="004F30AB"/>
    <w:rsid w:val="004F52C2"/>
    <w:rsid w:val="004F799E"/>
    <w:rsid w:val="005013AC"/>
    <w:rsid w:val="005015C9"/>
    <w:rsid w:val="00503A6A"/>
    <w:rsid w:val="00503A90"/>
    <w:rsid w:val="00503C1A"/>
    <w:rsid w:val="0050609D"/>
    <w:rsid w:val="00506A57"/>
    <w:rsid w:val="00511514"/>
    <w:rsid w:val="00511551"/>
    <w:rsid w:val="005128B4"/>
    <w:rsid w:val="0051316B"/>
    <w:rsid w:val="005136A4"/>
    <w:rsid w:val="00514111"/>
    <w:rsid w:val="005155FA"/>
    <w:rsid w:val="00515D5B"/>
    <w:rsid w:val="00516062"/>
    <w:rsid w:val="00517A6F"/>
    <w:rsid w:val="0052047F"/>
    <w:rsid w:val="005215F5"/>
    <w:rsid w:val="00521C9E"/>
    <w:rsid w:val="00521F49"/>
    <w:rsid w:val="00524572"/>
    <w:rsid w:val="00524783"/>
    <w:rsid w:val="005251E5"/>
    <w:rsid w:val="005261F8"/>
    <w:rsid w:val="00531F0A"/>
    <w:rsid w:val="00532ABE"/>
    <w:rsid w:val="0053339B"/>
    <w:rsid w:val="005340E8"/>
    <w:rsid w:val="005344C8"/>
    <w:rsid w:val="005345AE"/>
    <w:rsid w:val="00534E74"/>
    <w:rsid w:val="005362FF"/>
    <w:rsid w:val="00536BEF"/>
    <w:rsid w:val="00540DA0"/>
    <w:rsid w:val="00542214"/>
    <w:rsid w:val="00542224"/>
    <w:rsid w:val="0054713D"/>
    <w:rsid w:val="005501EB"/>
    <w:rsid w:val="005503E3"/>
    <w:rsid w:val="00550AE8"/>
    <w:rsid w:val="0055160B"/>
    <w:rsid w:val="005518FE"/>
    <w:rsid w:val="0055194A"/>
    <w:rsid w:val="00551E71"/>
    <w:rsid w:val="00551EF8"/>
    <w:rsid w:val="005520A3"/>
    <w:rsid w:val="00552B77"/>
    <w:rsid w:val="00552BFB"/>
    <w:rsid w:val="00554C5D"/>
    <w:rsid w:val="005573D6"/>
    <w:rsid w:val="00557628"/>
    <w:rsid w:val="00560294"/>
    <w:rsid w:val="00561971"/>
    <w:rsid w:val="00562AB0"/>
    <w:rsid w:val="005634C3"/>
    <w:rsid w:val="005636B1"/>
    <w:rsid w:val="005642D1"/>
    <w:rsid w:val="00564914"/>
    <w:rsid w:val="00564989"/>
    <w:rsid w:val="00564F2E"/>
    <w:rsid w:val="00565701"/>
    <w:rsid w:val="005664FE"/>
    <w:rsid w:val="005669FE"/>
    <w:rsid w:val="00570FAD"/>
    <w:rsid w:val="0057274B"/>
    <w:rsid w:val="00574713"/>
    <w:rsid w:val="00574BE5"/>
    <w:rsid w:val="0057697B"/>
    <w:rsid w:val="00577CDA"/>
    <w:rsid w:val="00580B6A"/>
    <w:rsid w:val="00583C68"/>
    <w:rsid w:val="00584394"/>
    <w:rsid w:val="0058450A"/>
    <w:rsid w:val="00586068"/>
    <w:rsid w:val="00587A86"/>
    <w:rsid w:val="0059038B"/>
    <w:rsid w:val="0059087F"/>
    <w:rsid w:val="00590B60"/>
    <w:rsid w:val="00591BA5"/>
    <w:rsid w:val="00592B9B"/>
    <w:rsid w:val="0059490E"/>
    <w:rsid w:val="0059601C"/>
    <w:rsid w:val="005972A9"/>
    <w:rsid w:val="005A32D1"/>
    <w:rsid w:val="005A4D21"/>
    <w:rsid w:val="005A56A0"/>
    <w:rsid w:val="005A5A36"/>
    <w:rsid w:val="005A5C87"/>
    <w:rsid w:val="005A6AAC"/>
    <w:rsid w:val="005B042F"/>
    <w:rsid w:val="005B098E"/>
    <w:rsid w:val="005B39B6"/>
    <w:rsid w:val="005B3EFC"/>
    <w:rsid w:val="005B4A33"/>
    <w:rsid w:val="005C1758"/>
    <w:rsid w:val="005C3F6C"/>
    <w:rsid w:val="005C5F29"/>
    <w:rsid w:val="005C7D91"/>
    <w:rsid w:val="005D2076"/>
    <w:rsid w:val="005D52DE"/>
    <w:rsid w:val="005D7B53"/>
    <w:rsid w:val="005E00A9"/>
    <w:rsid w:val="005E01ED"/>
    <w:rsid w:val="005E072A"/>
    <w:rsid w:val="005E08BB"/>
    <w:rsid w:val="005E45F6"/>
    <w:rsid w:val="005E58B5"/>
    <w:rsid w:val="005E5BC6"/>
    <w:rsid w:val="005E6D44"/>
    <w:rsid w:val="005E6DC8"/>
    <w:rsid w:val="005F14E0"/>
    <w:rsid w:val="005F1E05"/>
    <w:rsid w:val="005F3114"/>
    <w:rsid w:val="005F3959"/>
    <w:rsid w:val="005F538C"/>
    <w:rsid w:val="006023AF"/>
    <w:rsid w:val="006043AD"/>
    <w:rsid w:val="00604D08"/>
    <w:rsid w:val="00607084"/>
    <w:rsid w:val="006138B7"/>
    <w:rsid w:val="0062126C"/>
    <w:rsid w:val="006214DB"/>
    <w:rsid w:val="00622601"/>
    <w:rsid w:val="0062271A"/>
    <w:rsid w:val="006231CF"/>
    <w:rsid w:val="00623E4B"/>
    <w:rsid w:val="00623F17"/>
    <w:rsid w:val="00624890"/>
    <w:rsid w:val="00624912"/>
    <w:rsid w:val="00624C22"/>
    <w:rsid w:val="00626365"/>
    <w:rsid w:val="00626A71"/>
    <w:rsid w:val="00630C6E"/>
    <w:rsid w:val="006321F1"/>
    <w:rsid w:val="00632679"/>
    <w:rsid w:val="00635202"/>
    <w:rsid w:val="00636197"/>
    <w:rsid w:val="00637C70"/>
    <w:rsid w:val="006400D7"/>
    <w:rsid w:val="00641F22"/>
    <w:rsid w:val="00645158"/>
    <w:rsid w:val="0064679C"/>
    <w:rsid w:val="00650857"/>
    <w:rsid w:val="00651179"/>
    <w:rsid w:val="006512CE"/>
    <w:rsid w:val="006515C9"/>
    <w:rsid w:val="00651FBA"/>
    <w:rsid w:val="006521D2"/>
    <w:rsid w:val="00652726"/>
    <w:rsid w:val="00652766"/>
    <w:rsid w:val="006543E3"/>
    <w:rsid w:val="00654DFD"/>
    <w:rsid w:val="006568EE"/>
    <w:rsid w:val="006571E9"/>
    <w:rsid w:val="0066128A"/>
    <w:rsid w:val="00661732"/>
    <w:rsid w:val="00663FA1"/>
    <w:rsid w:val="00665285"/>
    <w:rsid w:val="00670F99"/>
    <w:rsid w:val="0067164D"/>
    <w:rsid w:val="00672C35"/>
    <w:rsid w:val="00672F08"/>
    <w:rsid w:val="006734E3"/>
    <w:rsid w:val="0067493D"/>
    <w:rsid w:val="00675A37"/>
    <w:rsid w:val="00676266"/>
    <w:rsid w:val="00676A32"/>
    <w:rsid w:val="00676C98"/>
    <w:rsid w:val="006772ED"/>
    <w:rsid w:val="00677585"/>
    <w:rsid w:val="0067762C"/>
    <w:rsid w:val="00677B73"/>
    <w:rsid w:val="006809F9"/>
    <w:rsid w:val="00680FE7"/>
    <w:rsid w:val="00681EC6"/>
    <w:rsid w:val="00682CA4"/>
    <w:rsid w:val="00683FF2"/>
    <w:rsid w:val="006843C6"/>
    <w:rsid w:val="00684576"/>
    <w:rsid w:val="00684E08"/>
    <w:rsid w:val="00685224"/>
    <w:rsid w:val="00685E35"/>
    <w:rsid w:val="006868E9"/>
    <w:rsid w:val="00687D86"/>
    <w:rsid w:val="00687F4A"/>
    <w:rsid w:val="006902C0"/>
    <w:rsid w:val="00690307"/>
    <w:rsid w:val="00691FE4"/>
    <w:rsid w:val="006941F6"/>
    <w:rsid w:val="006942FA"/>
    <w:rsid w:val="00695557"/>
    <w:rsid w:val="00696FD1"/>
    <w:rsid w:val="00697C4A"/>
    <w:rsid w:val="00697E26"/>
    <w:rsid w:val="006A0721"/>
    <w:rsid w:val="006A27E0"/>
    <w:rsid w:val="006A29BC"/>
    <w:rsid w:val="006A2BF5"/>
    <w:rsid w:val="006A2D0C"/>
    <w:rsid w:val="006A35BA"/>
    <w:rsid w:val="006A4BCF"/>
    <w:rsid w:val="006A56DA"/>
    <w:rsid w:val="006A5A62"/>
    <w:rsid w:val="006A6A1F"/>
    <w:rsid w:val="006B1B5C"/>
    <w:rsid w:val="006B26A6"/>
    <w:rsid w:val="006B29E1"/>
    <w:rsid w:val="006B4E00"/>
    <w:rsid w:val="006B5266"/>
    <w:rsid w:val="006B5BBE"/>
    <w:rsid w:val="006B675D"/>
    <w:rsid w:val="006B6797"/>
    <w:rsid w:val="006C00A1"/>
    <w:rsid w:val="006C05AD"/>
    <w:rsid w:val="006C0ED7"/>
    <w:rsid w:val="006C177B"/>
    <w:rsid w:val="006C1E3D"/>
    <w:rsid w:val="006C3803"/>
    <w:rsid w:val="006C3D9B"/>
    <w:rsid w:val="006C4A3D"/>
    <w:rsid w:val="006C6795"/>
    <w:rsid w:val="006C79BD"/>
    <w:rsid w:val="006D10A4"/>
    <w:rsid w:val="006D11E9"/>
    <w:rsid w:val="006D398E"/>
    <w:rsid w:val="006D6BD1"/>
    <w:rsid w:val="006D6E4C"/>
    <w:rsid w:val="006D773E"/>
    <w:rsid w:val="006E0F45"/>
    <w:rsid w:val="006E0FC7"/>
    <w:rsid w:val="006E1C7B"/>
    <w:rsid w:val="006E1CC7"/>
    <w:rsid w:val="006E1FB8"/>
    <w:rsid w:val="006E20D4"/>
    <w:rsid w:val="006E2285"/>
    <w:rsid w:val="006E2CD1"/>
    <w:rsid w:val="006E36B9"/>
    <w:rsid w:val="006E3942"/>
    <w:rsid w:val="006E6F59"/>
    <w:rsid w:val="006F0409"/>
    <w:rsid w:val="006F07E0"/>
    <w:rsid w:val="006F2C7B"/>
    <w:rsid w:val="006F49EE"/>
    <w:rsid w:val="006F57B9"/>
    <w:rsid w:val="006F6452"/>
    <w:rsid w:val="006F7002"/>
    <w:rsid w:val="006F72C1"/>
    <w:rsid w:val="00700421"/>
    <w:rsid w:val="00701264"/>
    <w:rsid w:val="00703D2E"/>
    <w:rsid w:val="007058F0"/>
    <w:rsid w:val="0070622A"/>
    <w:rsid w:val="00707B20"/>
    <w:rsid w:val="00707FBD"/>
    <w:rsid w:val="00711820"/>
    <w:rsid w:val="00712973"/>
    <w:rsid w:val="00714D22"/>
    <w:rsid w:val="007155D9"/>
    <w:rsid w:val="007168FE"/>
    <w:rsid w:val="007173AC"/>
    <w:rsid w:val="00717B29"/>
    <w:rsid w:val="00720433"/>
    <w:rsid w:val="00720715"/>
    <w:rsid w:val="00720E66"/>
    <w:rsid w:val="007221A3"/>
    <w:rsid w:val="00723408"/>
    <w:rsid w:val="00727DF6"/>
    <w:rsid w:val="007303ED"/>
    <w:rsid w:val="00730CB1"/>
    <w:rsid w:val="0073149C"/>
    <w:rsid w:val="00731F3D"/>
    <w:rsid w:val="00734175"/>
    <w:rsid w:val="007358EE"/>
    <w:rsid w:val="00737F8B"/>
    <w:rsid w:val="00741196"/>
    <w:rsid w:val="00742B6D"/>
    <w:rsid w:val="00743FFD"/>
    <w:rsid w:val="0074497B"/>
    <w:rsid w:val="00747520"/>
    <w:rsid w:val="007475CE"/>
    <w:rsid w:val="00747CFA"/>
    <w:rsid w:val="00750B9E"/>
    <w:rsid w:val="00752D52"/>
    <w:rsid w:val="00752D96"/>
    <w:rsid w:val="00756377"/>
    <w:rsid w:val="00756480"/>
    <w:rsid w:val="00761C86"/>
    <w:rsid w:val="00761D88"/>
    <w:rsid w:val="007623B6"/>
    <w:rsid w:val="007628DB"/>
    <w:rsid w:val="00762FA7"/>
    <w:rsid w:val="007641DE"/>
    <w:rsid w:val="00764E8E"/>
    <w:rsid w:val="0076551B"/>
    <w:rsid w:val="00765659"/>
    <w:rsid w:val="00765AF1"/>
    <w:rsid w:val="007700AD"/>
    <w:rsid w:val="007702B8"/>
    <w:rsid w:val="00770791"/>
    <w:rsid w:val="007720F4"/>
    <w:rsid w:val="00772217"/>
    <w:rsid w:val="00773837"/>
    <w:rsid w:val="00776394"/>
    <w:rsid w:val="00776D74"/>
    <w:rsid w:val="0077736D"/>
    <w:rsid w:val="007773F8"/>
    <w:rsid w:val="0078006F"/>
    <w:rsid w:val="00780AF9"/>
    <w:rsid w:val="007817E7"/>
    <w:rsid w:val="007817F4"/>
    <w:rsid w:val="0078199E"/>
    <w:rsid w:val="00781A60"/>
    <w:rsid w:val="00781A85"/>
    <w:rsid w:val="00784721"/>
    <w:rsid w:val="00785CA7"/>
    <w:rsid w:val="007864CD"/>
    <w:rsid w:val="007866B2"/>
    <w:rsid w:val="00787024"/>
    <w:rsid w:val="007876A3"/>
    <w:rsid w:val="007904F9"/>
    <w:rsid w:val="007938BE"/>
    <w:rsid w:val="00795227"/>
    <w:rsid w:val="007954B9"/>
    <w:rsid w:val="00795A7D"/>
    <w:rsid w:val="007968F7"/>
    <w:rsid w:val="0079713A"/>
    <w:rsid w:val="00797CA3"/>
    <w:rsid w:val="00797EFF"/>
    <w:rsid w:val="007A0F4C"/>
    <w:rsid w:val="007A46CA"/>
    <w:rsid w:val="007A6872"/>
    <w:rsid w:val="007A70C8"/>
    <w:rsid w:val="007A737A"/>
    <w:rsid w:val="007A7588"/>
    <w:rsid w:val="007A7D1B"/>
    <w:rsid w:val="007B022E"/>
    <w:rsid w:val="007B03F8"/>
    <w:rsid w:val="007B240C"/>
    <w:rsid w:val="007B3B99"/>
    <w:rsid w:val="007B42C8"/>
    <w:rsid w:val="007B4473"/>
    <w:rsid w:val="007B4615"/>
    <w:rsid w:val="007B4DAE"/>
    <w:rsid w:val="007C0745"/>
    <w:rsid w:val="007C31BF"/>
    <w:rsid w:val="007C4B84"/>
    <w:rsid w:val="007C6263"/>
    <w:rsid w:val="007C7EFD"/>
    <w:rsid w:val="007D0344"/>
    <w:rsid w:val="007D1614"/>
    <w:rsid w:val="007D1868"/>
    <w:rsid w:val="007E18CC"/>
    <w:rsid w:val="007E2DEC"/>
    <w:rsid w:val="007E4CA5"/>
    <w:rsid w:val="007E4F25"/>
    <w:rsid w:val="007F09E7"/>
    <w:rsid w:val="007F0B96"/>
    <w:rsid w:val="007F0BF4"/>
    <w:rsid w:val="007F3281"/>
    <w:rsid w:val="007F37AB"/>
    <w:rsid w:val="007F3A9A"/>
    <w:rsid w:val="007F505C"/>
    <w:rsid w:val="007F52C0"/>
    <w:rsid w:val="007F67C6"/>
    <w:rsid w:val="007F6C14"/>
    <w:rsid w:val="007F6D2C"/>
    <w:rsid w:val="007F743E"/>
    <w:rsid w:val="00800B39"/>
    <w:rsid w:val="0080194E"/>
    <w:rsid w:val="0080403F"/>
    <w:rsid w:val="00804796"/>
    <w:rsid w:val="0080712D"/>
    <w:rsid w:val="008076D5"/>
    <w:rsid w:val="00807903"/>
    <w:rsid w:val="0081134C"/>
    <w:rsid w:val="008116E4"/>
    <w:rsid w:val="008127D4"/>
    <w:rsid w:val="00812FA3"/>
    <w:rsid w:val="008138F1"/>
    <w:rsid w:val="00814231"/>
    <w:rsid w:val="008143C1"/>
    <w:rsid w:val="008150DF"/>
    <w:rsid w:val="00816CC8"/>
    <w:rsid w:val="00817F76"/>
    <w:rsid w:val="00820270"/>
    <w:rsid w:val="00822E7F"/>
    <w:rsid w:val="008236D0"/>
    <w:rsid w:val="00826B40"/>
    <w:rsid w:val="0083041E"/>
    <w:rsid w:val="008318C3"/>
    <w:rsid w:val="00831CCA"/>
    <w:rsid w:val="00831D51"/>
    <w:rsid w:val="0083265C"/>
    <w:rsid w:val="0083334D"/>
    <w:rsid w:val="00833B19"/>
    <w:rsid w:val="008350CD"/>
    <w:rsid w:val="0083689A"/>
    <w:rsid w:val="00837B48"/>
    <w:rsid w:val="008421F0"/>
    <w:rsid w:val="00842C10"/>
    <w:rsid w:val="008434C1"/>
    <w:rsid w:val="00844728"/>
    <w:rsid w:val="008449F0"/>
    <w:rsid w:val="0084504C"/>
    <w:rsid w:val="0084567E"/>
    <w:rsid w:val="00845D00"/>
    <w:rsid w:val="00846D6F"/>
    <w:rsid w:val="008506FC"/>
    <w:rsid w:val="00850C79"/>
    <w:rsid w:val="00851903"/>
    <w:rsid w:val="00855B72"/>
    <w:rsid w:val="00855D31"/>
    <w:rsid w:val="00855E7F"/>
    <w:rsid w:val="0085616C"/>
    <w:rsid w:val="00856619"/>
    <w:rsid w:val="00860A5E"/>
    <w:rsid w:val="00861FE0"/>
    <w:rsid w:val="0086216F"/>
    <w:rsid w:val="008648FF"/>
    <w:rsid w:val="00865CA3"/>
    <w:rsid w:val="0086723B"/>
    <w:rsid w:val="008702E0"/>
    <w:rsid w:val="008708BB"/>
    <w:rsid w:val="00870FBA"/>
    <w:rsid w:val="00871004"/>
    <w:rsid w:val="00874862"/>
    <w:rsid w:val="00874FC9"/>
    <w:rsid w:val="00877E56"/>
    <w:rsid w:val="00882449"/>
    <w:rsid w:val="0088413A"/>
    <w:rsid w:val="00884D0D"/>
    <w:rsid w:val="00884F94"/>
    <w:rsid w:val="0088535B"/>
    <w:rsid w:val="0088595D"/>
    <w:rsid w:val="0088750C"/>
    <w:rsid w:val="0089046A"/>
    <w:rsid w:val="00890C5E"/>
    <w:rsid w:val="00890CF5"/>
    <w:rsid w:val="00891D6A"/>
    <w:rsid w:val="00892CAE"/>
    <w:rsid w:val="008931BE"/>
    <w:rsid w:val="00893C65"/>
    <w:rsid w:val="00894487"/>
    <w:rsid w:val="008948E8"/>
    <w:rsid w:val="00894A49"/>
    <w:rsid w:val="00894B5B"/>
    <w:rsid w:val="00894D0E"/>
    <w:rsid w:val="00895882"/>
    <w:rsid w:val="0089612D"/>
    <w:rsid w:val="008965B1"/>
    <w:rsid w:val="00896DDA"/>
    <w:rsid w:val="00897B28"/>
    <w:rsid w:val="008A08BA"/>
    <w:rsid w:val="008A11B6"/>
    <w:rsid w:val="008A2775"/>
    <w:rsid w:val="008A503C"/>
    <w:rsid w:val="008A503D"/>
    <w:rsid w:val="008A66B2"/>
    <w:rsid w:val="008B1223"/>
    <w:rsid w:val="008B5DDC"/>
    <w:rsid w:val="008B7846"/>
    <w:rsid w:val="008C073B"/>
    <w:rsid w:val="008C124D"/>
    <w:rsid w:val="008C19F0"/>
    <w:rsid w:val="008C2AE8"/>
    <w:rsid w:val="008C33E4"/>
    <w:rsid w:val="008C3520"/>
    <w:rsid w:val="008C4B20"/>
    <w:rsid w:val="008C5560"/>
    <w:rsid w:val="008C5BB4"/>
    <w:rsid w:val="008C65EA"/>
    <w:rsid w:val="008C670C"/>
    <w:rsid w:val="008C6738"/>
    <w:rsid w:val="008C6C24"/>
    <w:rsid w:val="008C7CEB"/>
    <w:rsid w:val="008D0906"/>
    <w:rsid w:val="008D12AE"/>
    <w:rsid w:val="008D1B9B"/>
    <w:rsid w:val="008D2125"/>
    <w:rsid w:val="008D2396"/>
    <w:rsid w:val="008D312D"/>
    <w:rsid w:val="008D3B5D"/>
    <w:rsid w:val="008D42FA"/>
    <w:rsid w:val="008D4E74"/>
    <w:rsid w:val="008D6C7B"/>
    <w:rsid w:val="008E1817"/>
    <w:rsid w:val="008E20FB"/>
    <w:rsid w:val="008E2747"/>
    <w:rsid w:val="008E4027"/>
    <w:rsid w:val="008E5126"/>
    <w:rsid w:val="008E78F7"/>
    <w:rsid w:val="008F14E5"/>
    <w:rsid w:val="008F1789"/>
    <w:rsid w:val="008F24D9"/>
    <w:rsid w:val="008F33FD"/>
    <w:rsid w:val="008F3584"/>
    <w:rsid w:val="008F3C8E"/>
    <w:rsid w:val="008F486A"/>
    <w:rsid w:val="008F4F7F"/>
    <w:rsid w:val="008F5D79"/>
    <w:rsid w:val="008F60A3"/>
    <w:rsid w:val="008F6882"/>
    <w:rsid w:val="008F79CC"/>
    <w:rsid w:val="00900FFA"/>
    <w:rsid w:val="00903014"/>
    <w:rsid w:val="0090326C"/>
    <w:rsid w:val="00907B54"/>
    <w:rsid w:val="009113AC"/>
    <w:rsid w:val="00911F98"/>
    <w:rsid w:val="0091256E"/>
    <w:rsid w:val="00913E86"/>
    <w:rsid w:val="0091426C"/>
    <w:rsid w:val="00914594"/>
    <w:rsid w:val="00915A99"/>
    <w:rsid w:val="0091753A"/>
    <w:rsid w:val="0091753B"/>
    <w:rsid w:val="009232DE"/>
    <w:rsid w:val="009246C3"/>
    <w:rsid w:val="00924B24"/>
    <w:rsid w:val="009266BF"/>
    <w:rsid w:val="009306D7"/>
    <w:rsid w:val="00934436"/>
    <w:rsid w:val="00934AB7"/>
    <w:rsid w:val="00934D44"/>
    <w:rsid w:val="00935C49"/>
    <w:rsid w:val="00936602"/>
    <w:rsid w:val="00937E6D"/>
    <w:rsid w:val="00940E6A"/>
    <w:rsid w:val="009455C1"/>
    <w:rsid w:val="00946961"/>
    <w:rsid w:val="00947568"/>
    <w:rsid w:val="00950BAD"/>
    <w:rsid w:val="009513BB"/>
    <w:rsid w:val="009513C9"/>
    <w:rsid w:val="00951868"/>
    <w:rsid w:val="00953439"/>
    <w:rsid w:val="009534A6"/>
    <w:rsid w:val="00953646"/>
    <w:rsid w:val="009550CB"/>
    <w:rsid w:val="00956110"/>
    <w:rsid w:val="00956B73"/>
    <w:rsid w:val="0096022B"/>
    <w:rsid w:val="0096192C"/>
    <w:rsid w:val="00962E0C"/>
    <w:rsid w:val="00964D2C"/>
    <w:rsid w:val="00966CB4"/>
    <w:rsid w:val="0096742E"/>
    <w:rsid w:val="00973910"/>
    <w:rsid w:val="00973D39"/>
    <w:rsid w:val="0097444D"/>
    <w:rsid w:val="009750CE"/>
    <w:rsid w:val="00975BBE"/>
    <w:rsid w:val="009763B3"/>
    <w:rsid w:val="00977D51"/>
    <w:rsid w:val="00982543"/>
    <w:rsid w:val="00982831"/>
    <w:rsid w:val="0098575F"/>
    <w:rsid w:val="00985F98"/>
    <w:rsid w:val="00986328"/>
    <w:rsid w:val="009869ED"/>
    <w:rsid w:val="00987F4A"/>
    <w:rsid w:val="00990B56"/>
    <w:rsid w:val="00991FDA"/>
    <w:rsid w:val="00994787"/>
    <w:rsid w:val="00996914"/>
    <w:rsid w:val="00996BA6"/>
    <w:rsid w:val="00997CFC"/>
    <w:rsid w:val="009A052F"/>
    <w:rsid w:val="009A098E"/>
    <w:rsid w:val="009A155C"/>
    <w:rsid w:val="009A2203"/>
    <w:rsid w:val="009A5832"/>
    <w:rsid w:val="009A5CF4"/>
    <w:rsid w:val="009B256F"/>
    <w:rsid w:val="009B3910"/>
    <w:rsid w:val="009B40F4"/>
    <w:rsid w:val="009B43BA"/>
    <w:rsid w:val="009B49CD"/>
    <w:rsid w:val="009B5B4A"/>
    <w:rsid w:val="009C1043"/>
    <w:rsid w:val="009C1F7B"/>
    <w:rsid w:val="009C2322"/>
    <w:rsid w:val="009C31E2"/>
    <w:rsid w:val="009C332A"/>
    <w:rsid w:val="009C3F83"/>
    <w:rsid w:val="009C4184"/>
    <w:rsid w:val="009C44EC"/>
    <w:rsid w:val="009C5AFE"/>
    <w:rsid w:val="009D1DDD"/>
    <w:rsid w:val="009D20F5"/>
    <w:rsid w:val="009D4EF1"/>
    <w:rsid w:val="009D5E6D"/>
    <w:rsid w:val="009D7305"/>
    <w:rsid w:val="009E00B0"/>
    <w:rsid w:val="009E0634"/>
    <w:rsid w:val="009E086A"/>
    <w:rsid w:val="009E3433"/>
    <w:rsid w:val="009E3972"/>
    <w:rsid w:val="009E3D1E"/>
    <w:rsid w:val="009E3F24"/>
    <w:rsid w:val="009E4328"/>
    <w:rsid w:val="009E5748"/>
    <w:rsid w:val="009E5B7A"/>
    <w:rsid w:val="009E780D"/>
    <w:rsid w:val="009F1C6C"/>
    <w:rsid w:val="009F2461"/>
    <w:rsid w:val="009F4DA1"/>
    <w:rsid w:val="009F5C6C"/>
    <w:rsid w:val="009F60EF"/>
    <w:rsid w:val="009F62AB"/>
    <w:rsid w:val="009F6477"/>
    <w:rsid w:val="00A00CCD"/>
    <w:rsid w:val="00A01198"/>
    <w:rsid w:val="00A017A3"/>
    <w:rsid w:val="00A01CA1"/>
    <w:rsid w:val="00A03A5A"/>
    <w:rsid w:val="00A03BB1"/>
    <w:rsid w:val="00A03D9E"/>
    <w:rsid w:val="00A0488B"/>
    <w:rsid w:val="00A0639C"/>
    <w:rsid w:val="00A06D92"/>
    <w:rsid w:val="00A077F0"/>
    <w:rsid w:val="00A116D7"/>
    <w:rsid w:val="00A11B73"/>
    <w:rsid w:val="00A20251"/>
    <w:rsid w:val="00A203C4"/>
    <w:rsid w:val="00A22484"/>
    <w:rsid w:val="00A23B2A"/>
    <w:rsid w:val="00A26AD5"/>
    <w:rsid w:val="00A270A7"/>
    <w:rsid w:val="00A2740A"/>
    <w:rsid w:val="00A27661"/>
    <w:rsid w:val="00A310AA"/>
    <w:rsid w:val="00A3209F"/>
    <w:rsid w:val="00A32F7B"/>
    <w:rsid w:val="00A3451D"/>
    <w:rsid w:val="00A36D55"/>
    <w:rsid w:val="00A40A0E"/>
    <w:rsid w:val="00A41F48"/>
    <w:rsid w:val="00A4309A"/>
    <w:rsid w:val="00A44464"/>
    <w:rsid w:val="00A458B5"/>
    <w:rsid w:val="00A474E5"/>
    <w:rsid w:val="00A527AA"/>
    <w:rsid w:val="00A52FA4"/>
    <w:rsid w:val="00A55BCF"/>
    <w:rsid w:val="00A56B43"/>
    <w:rsid w:val="00A57690"/>
    <w:rsid w:val="00A6272F"/>
    <w:rsid w:val="00A62939"/>
    <w:rsid w:val="00A63124"/>
    <w:rsid w:val="00A63223"/>
    <w:rsid w:val="00A64794"/>
    <w:rsid w:val="00A66443"/>
    <w:rsid w:val="00A6684B"/>
    <w:rsid w:val="00A66A83"/>
    <w:rsid w:val="00A71F07"/>
    <w:rsid w:val="00A72307"/>
    <w:rsid w:val="00A72B4B"/>
    <w:rsid w:val="00A74758"/>
    <w:rsid w:val="00A74973"/>
    <w:rsid w:val="00A74C8E"/>
    <w:rsid w:val="00A7534A"/>
    <w:rsid w:val="00A75768"/>
    <w:rsid w:val="00A75BCC"/>
    <w:rsid w:val="00A75EC7"/>
    <w:rsid w:val="00A76702"/>
    <w:rsid w:val="00A76D52"/>
    <w:rsid w:val="00A76E52"/>
    <w:rsid w:val="00A77EBC"/>
    <w:rsid w:val="00A81C7C"/>
    <w:rsid w:val="00A81E2D"/>
    <w:rsid w:val="00A81EEC"/>
    <w:rsid w:val="00A8403A"/>
    <w:rsid w:val="00A84344"/>
    <w:rsid w:val="00A85A15"/>
    <w:rsid w:val="00A86597"/>
    <w:rsid w:val="00A86A0E"/>
    <w:rsid w:val="00A86E42"/>
    <w:rsid w:val="00A8791A"/>
    <w:rsid w:val="00A90F84"/>
    <w:rsid w:val="00A9269A"/>
    <w:rsid w:val="00A9287E"/>
    <w:rsid w:val="00A92932"/>
    <w:rsid w:val="00A937E0"/>
    <w:rsid w:val="00A9486A"/>
    <w:rsid w:val="00A95A0C"/>
    <w:rsid w:val="00AA2610"/>
    <w:rsid w:val="00AA2FB0"/>
    <w:rsid w:val="00AA2FE2"/>
    <w:rsid w:val="00AA5CC9"/>
    <w:rsid w:val="00AA69EC"/>
    <w:rsid w:val="00AB1703"/>
    <w:rsid w:val="00AB44FF"/>
    <w:rsid w:val="00AB49C4"/>
    <w:rsid w:val="00AB65A1"/>
    <w:rsid w:val="00AB7A1F"/>
    <w:rsid w:val="00AB7DDF"/>
    <w:rsid w:val="00AC1BD0"/>
    <w:rsid w:val="00AC31B3"/>
    <w:rsid w:val="00AC463E"/>
    <w:rsid w:val="00AC678C"/>
    <w:rsid w:val="00AC694F"/>
    <w:rsid w:val="00AC720C"/>
    <w:rsid w:val="00AD1E44"/>
    <w:rsid w:val="00AD2A64"/>
    <w:rsid w:val="00AD2FD6"/>
    <w:rsid w:val="00AD37C1"/>
    <w:rsid w:val="00AD447C"/>
    <w:rsid w:val="00AD50CB"/>
    <w:rsid w:val="00AE2D38"/>
    <w:rsid w:val="00AE3AAD"/>
    <w:rsid w:val="00AE6397"/>
    <w:rsid w:val="00AE7AFD"/>
    <w:rsid w:val="00AF18F0"/>
    <w:rsid w:val="00AF28A7"/>
    <w:rsid w:val="00AF3D73"/>
    <w:rsid w:val="00AF4B50"/>
    <w:rsid w:val="00AF4D33"/>
    <w:rsid w:val="00AF5327"/>
    <w:rsid w:val="00AF58E5"/>
    <w:rsid w:val="00AF7554"/>
    <w:rsid w:val="00AF7B3D"/>
    <w:rsid w:val="00B00544"/>
    <w:rsid w:val="00B05EDF"/>
    <w:rsid w:val="00B06B89"/>
    <w:rsid w:val="00B06CF7"/>
    <w:rsid w:val="00B06EE5"/>
    <w:rsid w:val="00B06FBD"/>
    <w:rsid w:val="00B11839"/>
    <w:rsid w:val="00B119F5"/>
    <w:rsid w:val="00B14654"/>
    <w:rsid w:val="00B17B2D"/>
    <w:rsid w:val="00B20B80"/>
    <w:rsid w:val="00B2116E"/>
    <w:rsid w:val="00B21603"/>
    <w:rsid w:val="00B21D12"/>
    <w:rsid w:val="00B2299E"/>
    <w:rsid w:val="00B22F7A"/>
    <w:rsid w:val="00B234B4"/>
    <w:rsid w:val="00B235B7"/>
    <w:rsid w:val="00B24A13"/>
    <w:rsid w:val="00B251D0"/>
    <w:rsid w:val="00B254AF"/>
    <w:rsid w:val="00B26DF4"/>
    <w:rsid w:val="00B30077"/>
    <w:rsid w:val="00B30319"/>
    <w:rsid w:val="00B30920"/>
    <w:rsid w:val="00B317F4"/>
    <w:rsid w:val="00B3251C"/>
    <w:rsid w:val="00B32726"/>
    <w:rsid w:val="00B33862"/>
    <w:rsid w:val="00B35A0B"/>
    <w:rsid w:val="00B35BB9"/>
    <w:rsid w:val="00B36C1A"/>
    <w:rsid w:val="00B43563"/>
    <w:rsid w:val="00B47047"/>
    <w:rsid w:val="00B517F3"/>
    <w:rsid w:val="00B525D7"/>
    <w:rsid w:val="00B52627"/>
    <w:rsid w:val="00B53DA4"/>
    <w:rsid w:val="00B544DF"/>
    <w:rsid w:val="00B54529"/>
    <w:rsid w:val="00B60F50"/>
    <w:rsid w:val="00B61D1A"/>
    <w:rsid w:val="00B645EF"/>
    <w:rsid w:val="00B64DA0"/>
    <w:rsid w:val="00B67211"/>
    <w:rsid w:val="00B6777A"/>
    <w:rsid w:val="00B678DB"/>
    <w:rsid w:val="00B70928"/>
    <w:rsid w:val="00B7340C"/>
    <w:rsid w:val="00B754DB"/>
    <w:rsid w:val="00B76E1D"/>
    <w:rsid w:val="00B777D7"/>
    <w:rsid w:val="00B80583"/>
    <w:rsid w:val="00B806D4"/>
    <w:rsid w:val="00B80EDA"/>
    <w:rsid w:val="00B83CD2"/>
    <w:rsid w:val="00B85752"/>
    <w:rsid w:val="00B85C6E"/>
    <w:rsid w:val="00B85E34"/>
    <w:rsid w:val="00B87D31"/>
    <w:rsid w:val="00B9064C"/>
    <w:rsid w:val="00B937F5"/>
    <w:rsid w:val="00B93916"/>
    <w:rsid w:val="00B94C93"/>
    <w:rsid w:val="00B959E1"/>
    <w:rsid w:val="00B97BE4"/>
    <w:rsid w:val="00BA04D4"/>
    <w:rsid w:val="00BA0DED"/>
    <w:rsid w:val="00BA1241"/>
    <w:rsid w:val="00BA14C6"/>
    <w:rsid w:val="00BA1A8E"/>
    <w:rsid w:val="00BA2143"/>
    <w:rsid w:val="00BA3766"/>
    <w:rsid w:val="00BA5AC1"/>
    <w:rsid w:val="00BA6A63"/>
    <w:rsid w:val="00BA7C1B"/>
    <w:rsid w:val="00BB2CAE"/>
    <w:rsid w:val="00BB4F68"/>
    <w:rsid w:val="00BB5BED"/>
    <w:rsid w:val="00BB5EA7"/>
    <w:rsid w:val="00BB6593"/>
    <w:rsid w:val="00BB699D"/>
    <w:rsid w:val="00BB6B7E"/>
    <w:rsid w:val="00BB79D2"/>
    <w:rsid w:val="00BB7ED7"/>
    <w:rsid w:val="00BC0242"/>
    <w:rsid w:val="00BC1019"/>
    <w:rsid w:val="00BC2D78"/>
    <w:rsid w:val="00BC5270"/>
    <w:rsid w:val="00BC6ADB"/>
    <w:rsid w:val="00BC6B05"/>
    <w:rsid w:val="00BC7499"/>
    <w:rsid w:val="00BC790E"/>
    <w:rsid w:val="00BD0C17"/>
    <w:rsid w:val="00BD0CC5"/>
    <w:rsid w:val="00BD38FA"/>
    <w:rsid w:val="00BD4FAB"/>
    <w:rsid w:val="00BE14BE"/>
    <w:rsid w:val="00BE463F"/>
    <w:rsid w:val="00BE631A"/>
    <w:rsid w:val="00BE6BFB"/>
    <w:rsid w:val="00BE6DC5"/>
    <w:rsid w:val="00BF1108"/>
    <w:rsid w:val="00BF2225"/>
    <w:rsid w:val="00BF28DD"/>
    <w:rsid w:val="00BF2951"/>
    <w:rsid w:val="00BF2E3D"/>
    <w:rsid w:val="00BF3192"/>
    <w:rsid w:val="00BF31CD"/>
    <w:rsid w:val="00BF4770"/>
    <w:rsid w:val="00C00C20"/>
    <w:rsid w:val="00C00D90"/>
    <w:rsid w:val="00C01C10"/>
    <w:rsid w:val="00C0231F"/>
    <w:rsid w:val="00C033CB"/>
    <w:rsid w:val="00C04671"/>
    <w:rsid w:val="00C0625C"/>
    <w:rsid w:val="00C069ED"/>
    <w:rsid w:val="00C135FF"/>
    <w:rsid w:val="00C13F7F"/>
    <w:rsid w:val="00C141D9"/>
    <w:rsid w:val="00C16334"/>
    <w:rsid w:val="00C21CEB"/>
    <w:rsid w:val="00C21F4A"/>
    <w:rsid w:val="00C223D3"/>
    <w:rsid w:val="00C22933"/>
    <w:rsid w:val="00C22A22"/>
    <w:rsid w:val="00C231AC"/>
    <w:rsid w:val="00C2322F"/>
    <w:rsid w:val="00C23835"/>
    <w:rsid w:val="00C2416F"/>
    <w:rsid w:val="00C25731"/>
    <w:rsid w:val="00C25CF4"/>
    <w:rsid w:val="00C26ADA"/>
    <w:rsid w:val="00C26D9C"/>
    <w:rsid w:val="00C30B2E"/>
    <w:rsid w:val="00C31570"/>
    <w:rsid w:val="00C32BD4"/>
    <w:rsid w:val="00C331C8"/>
    <w:rsid w:val="00C33A9E"/>
    <w:rsid w:val="00C33F3A"/>
    <w:rsid w:val="00C3508C"/>
    <w:rsid w:val="00C35233"/>
    <w:rsid w:val="00C4172D"/>
    <w:rsid w:val="00C4188D"/>
    <w:rsid w:val="00C42E8F"/>
    <w:rsid w:val="00C437FD"/>
    <w:rsid w:val="00C43924"/>
    <w:rsid w:val="00C44466"/>
    <w:rsid w:val="00C44982"/>
    <w:rsid w:val="00C454CF"/>
    <w:rsid w:val="00C50B8A"/>
    <w:rsid w:val="00C57AAB"/>
    <w:rsid w:val="00C57D7A"/>
    <w:rsid w:val="00C60214"/>
    <w:rsid w:val="00C60738"/>
    <w:rsid w:val="00C6213B"/>
    <w:rsid w:val="00C62563"/>
    <w:rsid w:val="00C62E0F"/>
    <w:rsid w:val="00C6357E"/>
    <w:rsid w:val="00C6474A"/>
    <w:rsid w:val="00C66236"/>
    <w:rsid w:val="00C6755F"/>
    <w:rsid w:val="00C676E4"/>
    <w:rsid w:val="00C707AE"/>
    <w:rsid w:val="00C727FB"/>
    <w:rsid w:val="00C72877"/>
    <w:rsid w:val="00C72C47"/>
    <w:rsid w:val="00C730CD"/>
    <w:rsid w:val="00C74C28"/>
    <w:rsid w:val="00C74F02"/>
    <w:rsid w:val="00C75B97"/>
    <w:rsid w:val="00C7658C"/>
    <w:rsid w:val="00C769AC"/>
    <w:rsid w:val="00C8120D"/>
    <w:rsid w:val="00C819BE"/>
    <w:rsid w:val="00C82044"/>
    <w:rsid w:val="00C83703"/>
    <w:rsid w:val="00C83F08"/>
    <w:rsid w:val="00C8512D"/>
    <w:rsid w:val="00C85466"/>
    <w:rsid w:val="00C87C4E"/>
    <w:rsid w:val="00C907AF"/>
    <w:rsid w:val="00C94097"/>
    <w:rsid w:val="00C94123"/>
    <w:rsid w:val="00C94D4E"/>
    <w:rsid w:val="00C9505C"/>
    <w:rsid w:val="00C95BF9"/>
    <w:rsid w:val="00C96073"/>
    <w:rsid w:val="00CA003F"/>
    <w:rsid w:val="00CA15D0"/>
    <w:rsid w:val="00CA2991"/>
    <w:rsid w:val="00CA53AD"/>
    <w:rsid w:val="00CA5754"/>
    <w:rsid w:val="00CA6D63"/>
    <w:rsid w:val="00CA72E9"/>
    <w:rsid w:val="00CB09CD"/>
    <w:rsid w:val="00CB14B8"/>
    <w:rsid w:val="00CB23EF"/>
    <w:rsid w:val="00CB26C5"/>
    <w:rsid w:val="00CB610D"/>
    <w:rsid w:val="00CB66FF"/>
    <w:rsid w:val="00CB6875"/>
    <w:rsid w:val="00CB78DE"/>
    <w:rsid w:val="00CC0981"/>
    <w:rsid w:val="00CC1252"/>
    <w:rsid w:val="00CC310B"/>
    <w:rsid w:val="00CC50D5"/>
    <w:rsid w:val="00CD18CC"/>
    <w:rsid w:val="00CD334A"/>
    <w:rsid w:val="00CD6677"/>
    <w:rsid w:val="00CD6BF9"/>
    <w:rsid w:val="00CD7C33"/>
    <w:rsid w:val="00CE0989"/>
    <w:rsid w:val="00CE1418"/>
    <w:rsid w:val="00CE28E0"/>
    <w:rsid w:val="00CE432E"/>
    <w:rsid w:val="00CE4C82"/>
    <w:rsid w:val="00CE571B"/>
    <w:rsid w:val="00CE5A36"/>
    <w:rsid w:val="00CE65D0"/>
    <w:rsid w:val="00CE7A70"/>
    <w:rsid w:val="00CF2931"/>
    <w:rsid w:val="00CF29CC"/>
    <w:rsid w:val="00CF3AE8"/>
    <w:rsid w:val="00D00171"/>
    <w:rsid w:val="00D02A06"/>
    <w:rsid w:val="00D03463"/>
    <w:rsid w:val="00D04380"/>
    <w:rsid w:val="00D06EBF"/>
    <w:rsid w:val="00D07263"/>
    <w:rsid w:val="00D07C06"/>
    <w:rsid w:val="00D10554"/>
    <w:rsid w:val="00D11375"/>
    <w:rsid w:val="00D147F9"/>
    <w:rsid w:val="00D14B62"/>
    <w:rsid w:val="00D15C1F"/>
    <w:rsid w:val="00D16BBB"/>
    <w:rsid w:val="00D17158"/>
    <w:rsid w:val="00D20379"/>
    <w:rsid w:val="00D2494F"/>
    <w:rsid w:val="00D2509D"/>
    <w:rsid w:val="00D25D7E"/>
    <w:rsid w:val="00D2779F"/>
    <w:rsid w:val="00D3125D"/>
    <w:rsid w:val="00D31F2C"/>
    <w:rsid w:val="00D32D43"/>
    <w:rsid w:val="00D3568A"/>
    <w:rsid w:val="00D36FFB"/>
    <w:rsid w:val="00D378C7"/>
    <w:rsid w:val="00D37B9B"/>
    <w:rsid w:val="00D405CD"/>
    <w:rsid w:val="00D40813"/>
    <w:rsid w:val="00D40DDC"/>
    <w:rsid w:val="00D415B8"/>
    <w:rsid w:val="00D41C78"/>
    <w:rsid w:val="00D43CCA"/>
    <w:rsid w:val="00D43EE4"/>
    <w:rsid w:val="00D45793"/>
    <w:rsid w:val="00D45F1B"/>
    <w:rsid w:val="00D4680B"/>
    <w:rsid w:val="00D47F7B"/>
    <w:rsid w:val="00D50F99"/>
    <w:rsid w:val="00D51B1C"/>
    <w:rsid w:val="00D52E1E"/>
    <w:rsid w:val="00D53830"/>
    <w:rsid w:val="00D55E0F"/>
    <w:rsid w:val="00D57A93"/>
    <w:rsid w:val="00D618AA"/>
    <w:rsid w:val="00D61B96"/>
    <w:rsid w:val="00D6363D"/>
    <w:rsid w:val="00D63CB9"/>
    <w:rsid w:val="00D64830"/>
    <w:rsid w:val="00D65C15"/>
    <w:rsid w:val="00D6688F"/>
    <w:rsid w:val="00D67460"/>
    <w:rsid w:val="00D706FB"/>
    <w:rsid w:val="00D70D15"/>
    <w:rsid w:val="00D71B90"/>
    <w:rsid w:val="00D75315"/>
    <w:rsid w:val="00D75F34"/>
    <w:rsid w:val="00D80040"/>
    <w:rsid w:val="00D80769"/>
    <w:rsid w:val="00D82770"/>
    <w:rsid w:val="00D82E9A"/>
    <w:rsid w:val="00D84011"/>
    <w:rsid w:val="00D87D32"/>
    <w:rsid w:val="00D9063D"/>
    <w:rsid w:val="00D912FD"/>
    <w:rsid w:val="00D92A95"/>
    <w:rsid w:val="00D9451E"/>
    <w:rsid w:val="00D949CE"/>
    <w:rsid w:val="00D94AFD"/>
    <w:rsid w:val="00D97DDC"/>
    <w:rsid w:val="00DA0B2B"/>
    <w:rsid w:val="00DA1224"/>
    <w:rsid w:val="00DA2FD6"/>
    <w:rsid w:val="00DA32E9"/>
    <w:rsid w:val="00DA335E"/>
    <w:rsid w:val="00DA36E3"/>
    <w:rsid w:val="00DA3B71"/>
    <w:rsid w:val="00DA3EAE"/>
    <w:rsid w:val="00DA40AD"/>
    <w:rsid w:val="00DA56C0"/>
    <w:rsid w:val="00DB0013"/>
    <w:rsid w:val="00DB2731"/>
    <w:rsid w:val="00DB4F2B"/>
    <w:rsid w:val="00DB785B"/>
    <w:rsid w:val="00DB7F0B"/>
    <w:rsid w:val="00DC01D0"/>
    <w:rsid w:val="00DC1E47"/>
    <w:rsid w:val="00DC27C3"/>
    <w:rsid w:val="00DC2830"/>
    <w:rsid w:val="00DC2A93"/>
    <w:rsid w:val="00DC2FD4"/>
    <w:rsid w:val="00DC5043"/>
    <w:rsid w:val="00DC55E8"/>
    <w:rsid w:val="00DC6FE8"/>
    <w:rsid w:val="00DC7273"/>
    <w:rsid w:val="00DD0B02"/>
    <w:rsid w:val="00DD398A"/>
    <w:rsid w:val="00DD4C41"/>
    <w:rsid w:val="00DD55B6"/>
    <w:rsid w:val="00DD5CE7"/>
    <w:rsid w:val="00DD7291"/>
    <w:rsid w:val="00DE27D0"/>
    <w:rsid w:val="00DE29F8"/>
    <w:rsid w:val="00DE5F5A"/>
    <w:rsid w:val="00DE6E1F"/>
    <w:rsid w:val="00DF07FD"/>
    <w:rsid w:val="00DF0F30"/>
    <w:rsid w:val="00DF3437"/>
    <w:rsid w:val="00DF5959"/>
    <w:rsid w:val="00DF7CF3"/>
    <w:rsid w:val="00E00941"/>
    <w:rsid w:val="00E0141B"/>
    <w:rsid w:val="00E014DA"/>
    <w:rsid w:val="00E01903"/>
    <w:rsid w:val="00E040B6"/>
    <w:rsid w:val="00E04C49"/>
    <w:rsid w:val="00E05B22"/>
    <w:rsid w:val="00E0635A"/>
    <w:rsid w:val="00E06604"/>
    <w:rsid w:val="00E10D8E"/>
    <w:rsid w:val="00E130C3"/>
    <w:rsid w:val="00E14431"/>
    <w:rsid w:val="00E15879"/>
    <w:rsid w:val="00E16FEF"/>
    <w:rsid w:val="00E2178F"/>
    <w:rsid w:val="00E21F5F"/>
    <w:rsid w:val="00E2324C"/>
    <w:rsid w:val="00E23CA2"/>
    <w:rsid w:val="00E24063"/>
    <w:rsid w:val="00E30383"/>
    <w:rsid w:val="00E32365"/>
    <w:rsid w:val="00E34B04"/>
    <w:rsid w:val="00E35AFD"/>
    <w:rsid w:val="00E364BA"/>
    <w:rsid w:val="00E4426C"/>
    <w:rsid w:val="00E447CB"/>
    <w:rsid w:val="00E44C72"/>
    <w:rsid w:val="00E45257"/>
    <w:rsid w:val="00E463FC"/>
    <w:rsid w:val="00E4753D"/>
    <w:rsid w:val="00E52760"/>
    <w:rsid w:val="00E5315F"/>
    <w:rsid w:val="00E60EF0"/>
    <w:rsid w:val="00E614F5"/>
    <w:rsid w:val="00E6240C"/>
    <w:rsid w:val="00E6403B"/>
    <w:rsid w:val="00E64E0B"/>
    <w:rsid w:val="00E66226"/>
    <w:rsid w:val="00E6725B"/>
    <w:rsid w:val="00E730D4"/>
    <w:rsid w:val="00E74AAB"/>
    <w:rsid w:val="00E74C0E"/>
    <w:rsid w:val="00E7533B"/>
    <w:rsid w:val="00E75AD2"/>
    <w:rsid w:val="00E75FB8"/>
    <w:rsid w:val="00E773B8"/>
    <w:rsid w:val="00E77E1C"/>
    <w:rsid w:val="00E80246"/>
    <w:rsid w:val="00E80657"/>
    <w:rsid w:val="00E811D8"/>
    <w:rsid w:val="00E81740"/>
    <w:rsid w:val="00E81B4C"/>
    <w:rsid w:val="00E82BF0"/>
    <w:rsid w:val="00E83097"/>
    <w:rsid w:val="00E84A2B"/>
    <w:rsid w:val="00E85A99"/>
    <w:rsid w:val="00E8734D"/>
    <w:rsid w:val="00E906B4"/>
    <w:rsid w:val="00E938AA"/>
    <w:rsid w:val="00E94A31"/>
    <w:rsid w:val="00E94F72"/>
    <w:rsid w:val="00E9563F"/>
    <w:rsid w:val="00E95E24"/>
    <w:rsid w:val="00E9668B"/>
    <w:rsid w:val="00EA17DD"/>
    <w:rsid w:val="00EA35E8"/>
    <w:rsid w:val="00EA376E"/>
    <w:rsid w:val="00EA7734"/>
    <w:rsid w:val="00EB07D0"/>
    <w:rsid w:val="00EB1387"/>
    <w:rsid w:val="00EB2AB1"/>
    <w:rsid w:val="00EB50F3"/>
    <w:rsid w:val="00EB539B"/>
    <w:rsid w:val="00EB7578"/>
    <w:rsid w:val="00EC13F8"/>
    <w:rsid w:val="00EC1447"/>
    <w:rsid w:val="00EC17FA"/>
    <w:rsid w:val="00EC22DD"/>
    <w:rsid w:val="00EC5D1A"/>
    <w:rsid w:val="00EC62DB"/>
    <w:rsid w:val="00EC6ED5"/>
    <w:rsid w:val="00EC74A8"/>
    <w:rsid w:val="00EC7F52"/>
    <w:rsid w:val="00ED0238"/>
    <w:rsid w:val="00ED0F02"/>
    <w:rsid w:val="00ED3148"/>
    <w:rsid w:val="00ED5512"/>
    <w:rsid w:val="00ED5B21"/>
    <w:rsid w:val="00ED5CF9"/>
    <w:rsid w:val="00EE1A6D"/>
    <w:rsid w:val="00EE1D05"/>
    <w:rsid w:val="00EE371D"/>
    <w:rsid w:val="00EE3845"/>
    <w:rsid w:val="00EE3C47"/>
    <w:rsid w:val="00EE446F"/>
    <w:rsid w:val="00EE46BB"/>
    <w:rsid w:val="00EE46CB"/>
    <w:rsid w:val="00EE4E88"/>
    <w:rsid w:val="00EE540D"/>
    <w:rsid w:val="00EF029A"/>
    <w:rsid w:val="00EF39EB"/>
    <w:rsid w:val="00EF52EA"/>
    <w:rsid w:val="00EF56A1"/>
    <w:rsid w:val="00EF6152"/>
    <w:rsid w:val="00F00865"/>
    <w:rsid w:val="00F00AB2"/>
    <w:rsid w:val="00F01551"/>
    <w:rsid w:val="00F01E16"/>
    <w:rsid w:val="00F02E8A"/>
    <w:rsid w:val="00F03D25"/>
    <w:rsid w:val="00F0508C"/>
    <w:rsid w:val="00F069EC"/>
    <w:rsid w:val="00F11437"/>
    <w:rsid w:val="00F118DD"/>
    <w:rsid w:val="00F12180"/>
    <w:rsid w:val="00F12D3C"/>
    <w:rsid w:val="00F12E81"/>
    <w:rsid w:val="00F136EA"/>
    <w:rsid w:val="00F13BBA"/>
    <w:rsid w:val="00F14131"/>
    <w:rsid w:val="00F22DAC"/>
    <w:rsid w:val="00F23CFE"/>
    <w:rsid w:val="00F30797"/>
    <w:rsid w:val="00F32940"/>
    <w:rsid w:val="00F33520"/>
    <w:rsid w:val="00F34803"/>
    <w:rsid w:val="00F35C5B"/>
    <w:rsid w:val="00F36AB1"/>
    <w:rsid w:val="00F379A4"/>
    <w:rsid w:val="00F41EA7"/>
    <w:rsid w:val="00F42F1F"/>
    <w:rsid w:val="00F4339E"/>
    <w:rsid w:val="00F43E2D"/>
    <w:rsid w:val="00F44F05"/>
    <w:rsid w:val="00F45600"/>
    <w:rsid w:val="00F46038"/>
    <w:rsid w:val="00F4668C"/>
    <w:rsid w:val="00F46BA4"/>
    <w:rsid w:val="00F47385"/>
    <w:rsid w:val="00F4782A"/>
    <w:rsid w:val="00F47DF8"/>
    <w:rsid w:val="00F509D2"/>
    <w:rsid w:val="00F52128"/>
    <w:rsid w:val="00F535AA"/>
    <w:rsid w:val="00F57521"/>
    <w:rsid w:val="00F57E23"/>
    <w:rsid w:val="00F60C5D"/>
    <w:rsid w:val="00F6154C"/>
    <w:rsid w:val="00F61C81"/>
    <w:rsid w:val="00F629D7"/>
    <w:rsid w:val="00F62B18"/>
    <w:rsid w:val="00F64453"/>
    <w:rsid w:val="00F6640C"/>
    <w:rsid w:val="00F67CAB"/>
    <w:rsid w:val="00F700A9"/>
    <w:rsid w:val="00F700CA"/>
    <w:rsid w:val="00F70520"/>
    <w:rsid w:val="00F70B99"/>
    <w:rsid w:val="00F72F24"/>
    <w:rsid w:val="00F745C0"/>
    <w:rsid w:val="00F75E5A"/>
    <w:rsid w:val="00F76494"/>
    <w:rsid w:val="00F80F3C"/>
    <w:rsid w:val="00F81596"/>
    <w:rsid w:val="00F82DB5"/>
    <w:rsid w:val="00F845B2"/>
    <w:rsid w:val="00F86C77"/>
    <w:rsid w:val="00F871D4"/>
    <w:rsid w:val="00F87859"/>
    <w:rsid w:val="00F90B6C"/>
    <w:rsid w:val="00F91381"/>
    <w:rsid w:val="00F91F70"/>
    <w:rsid w:val="00F92185"/>
    <w:rsid w:val="00F93674"/>
    <w:rsid w:val="00F94E6F"/>
    <w:rsid w:val="00F961B3"/>
    <w:rsid w:val="00FA09CB"/>
    <w:rsid w:val="00FA1D1F"/>
    <w:rsid w:val="00FA2E01"/>
    <w:rsid w:val="00FA5A45"/>
    <w:rsid w:val="00FA6DED"/>
    <w:rsid w:val="00FA7C65"/>
    <w:rsid w:val="00FA7F81"/>
    <w:rsid w:val="00FB0002"/>
    <w:rsid w:val="00FB0A07"/>
    <w:rsid w:val="00FB1EFC"/>
    <w:rsid w:val="00FB2039"/>
    <w:rsid w:val="00FB278F"/>
    <w:rsid w:val="00FB37D3"/>
    <w:rsid w:val="00FB40AB"/>
    <w:rsid w:val="00FB4A62"/>
    <w:rsid w:val="00FB65B0"/>
    <w:rsid w:val="00FB68DF"/>
    <w:rsid w:val="00FC04A5"/>
    <w:rsid w:val="00FC04E0"/>
    <w:rsid w:val="00FC0F17"/>
    <w:rsid w:val="00FC18AC"/>
    <w:rsid w:val="00FC1C64"/>
    <w:rsid w:val="00FC20C4"/>
    <w:rsid w:val="00FC30FC"/>
    <w:rsid w:val="00FC6A75"/>
    <w:rsid w:val="00FC6E64"/>
    <w:rsid w:val="00FD07C6"/>
    <w:rsid w:val="00FD1730"/>
    <w:rsid w:val="00FD3D38"/>
    <w:rsid w:val="00FD4416"/>
    <w:rsid w:val="00FD5CDE"/>
    <w:rsid w:val="00FD69F7"/>
    <w:rsid w:val="00FD6D5B"/>
    <w:rsid w:val="00FD73C3"/>
    <w:rsid w:val="00FE1F0C"/>
    <w:rsid w:val="00FE2700"/>
    <w:rsid w:val="00FE320A"/>
    <w:rsid w:val="00FE3806"/>
    <w:rsid w:val="00FE3AB5"/>
    <w:rsid w:val="00FE4091"/>
    <w:rsid w:val="00FE5535"/>
    <w:rsid w:val="00FE55E3"/>
    <w:rsid w:val="00FE5BD9"/>
    <w:rsid w:val="00FE5C34"/>
    <w:rsid w:val="00FE633F"/>
    <w:rsid w:val="00FF32B7"/>
    <w:rsid w:val="00FF3C5A"/>
    <w:rsid w:val="00FF5BA4"/>
    <w:rsid w:val="00FF66F2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65CB2B"/>
  <w15:docId w15:val="{DDAE2520-1B5E-48E6-9BCC-CF3357BB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61C81"/>
  </w:style>
  <w:style w:type="paragraph" w:styleId="Nadpis1">
    <w:name w:val="heading 1"/>
    <w:basedOn w:val="Normlny"/>
    <w:next w:val="Normlny"/>
    <w:link w:val="Nadpis1Char"/>
    <w:qFormat/>
    <w:rsid w:val="00F61C81"/>
    <w:pPr>
      <w:keepNext/>
      <w:jc w:val="center"/>
      <w:outlineLvl w:val="0"/>
    </w:pPr>
    <w:rPr>
      <w:b/>
      <w:sz w:val="28"/>
      <w:lang w:val="cs-CZ"/>
    </w:rPr>
  </w:style>
  <w:style w:type="paragraph" w:styleId="Nadpis2">
    <w:name w:val="heading 2"/>
    <w:basedOn w:val="Normlny"/>
    <w:next w:val="Normlny"/>
    <w:link w:val="Nadpis2Char"/>
    <w:qFormat/>
    <w:rsid w:val="00F61C81"/>
    <w:pPr>
      <w:keepNext/>
      <w:outlineLvl w:val="1"/>
    </w:pPr>
    <w:rPr>
      <w:sz w:val="24"/>
    </w:rPr>
  </w:style>
  <w:style w:type="paragraph" w:styleId="Nadpis3">
    <w:name w:val="heading 3"/>
    <w:basedOn w:val="Normlny"/>
    <w:next w:val="Normlny"/>
    <w:qFormat/>
    <w:rsid w:val="00F61C81"/>
    <w:pPr>
      <w:keepNext/>
      <w:ind w:left="480"/>
      <w:outlineLvl w:val="2"/>
    </w:pPr>
    <w:rPr>
      <w:sz w:val="24"/>
    </w:rPr>
  </w:style>
  <w:style w:type="paragraph" w:styleId="Nadpis4">
    <w:name w:val="heading 4"/>
    <w:basedOn w:val="Normlny"/>
    <w:next w:val="Normlny"/>
    <w:qFormat/>
    <w:rsid w:val="00F61C81"/>
    <w:pPr>
      <w:keepNext/>
      <w:ind w:left="360"/>
      <w:outlineLvl w:val="3"/>
    </w:pPr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rsid w:val="00F61C81"/>
    <w:pPr>
      <w:jc w:val="center"/>
    </w:pPr>
    <w:rPr>
      <w:b/>
      <w:sz w:val="28"/>
    </w:rPr>
  </w:style>
  <w:style w:type="paragraph" w:styleId="Zkladntext">
    <w:name w:val="Body Text"/>
    <w:basedOn w:val="Normlny"/>
    <w:link w:val="ZkladntextChar"/>
    <w:rsid w:val="00F61C81"/>
    <w:pPr>
      <w:jc w:val="both"/>
    </w:pPr>
  </w:style>
  <w:style w:type="paragraph" w:styleId="Zarkazkladnhotextu">
    <w:name w:val="Body Text Indent"/>
    <w:basedOn w:val="Normlny"/>
    <w:link w:val="ZarkazkladnhotextuChar"/>
    <w:rsid w:val="00F61C81"/>
    <w:pPr>
      <w:ind w:left="480"/>
      <w:jc w:val="both"/>
    </w:pPr>
  </w:style>
  <w:style w:type="paragraph" w:styleId="Zkladntext2">
    <w:name w:val="Body Text 2"/>
    <w:basedOn w:val="Normlny"/>
    <w:link w:val="Zkladntext2Char"/>
    <w:rsid w:val="00F61C81"/>
    <w:rPr>
      <w:sz w:val="24"/>
    </w:rPr>
  </w:style>
  <w:style w:type="paragraph" w:styleId="Zarkazkladnhotextu3">
    <w:name w:val="Body Text Indent 3"/>
    <w:basedOn w:val="Normlny"/>
    <w:rsid w:val="00F61C81"/>
    <w:pPr>
      <w:ind w:left="480"/>
    </w:pPr>
    <w:rPr>
      <w:sz w:val="24"/>
    </w:rPr>
  </w:style>
  <w:style w:type="paragraph" w:styleId="Zarkazkladnhotextu2">
    <w:name w:val="Body Text Indent 2"/>
    <w:basedOn w:val="Normlny"/>
    <w:rsid w:val="00F61C81"/>
    <w:pPr>
      <w:ind w:left="360"/>
    </w:pPr>
  </w:style>
  <w:style w:type="paragraph" w:styleId="Normlnywebov">
    <w:name w:val="Normal (Web)"/>
    <w:basedOn w:val="Normlny"/>
    <w:uiPriority w:val="99"/>
    <w:semiHidden/>
    <w:unhideWhenUsed/>
    <w:rsid w:val="008F79C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Predvolenpsmoodseku"/>
    <w:rsid w:val="008F79CC"/>
  </w:style>
  <w:style w:type="character" w:customStyle="1" w:styleId="Nadpis1Char">
    <w:name w:val="Nadpis 1 Char"/>
    <w:basedOn w:val="Predvolenpsmoodseku"/>
    <w:link w:val="Nadpis1"/>
    <w:rsid w:val="00FB4A62"/>
    <w:rPr>
      <w:b/>
      <w:sz w:val="28"/>
      <w:lang w:val="cs-CZ"/>
    </w:rPr>
  </w:style>
  <w:style w:type="character" w:customStyle="1" w:styleId="Nadpis2Char">
    <w:name w:val="Nadpis 2 Char"/>
    <w:basedOn w:val="Predvolenpsmoodseku"/>
    <w:link w:val="Nadpis2"/>
    <w:rsid w:val="00FB4A62"/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FB4A62"/>
  </w:style>
  <w:style w:type="character" w:customStyle="1" w:styleId="ZarkazkladnhotextuChar">
    <w:name w:val="Zarážka základného textu Char"/>
    <w:basedOn w:val="Predvolenpsmoodseku"/>
    <w:link w:val="Zarkazkladnhotextu"/>
    <w:rsid w:val="00FB4A62"/>
  </w:style>
  <w:style w:type="character" w:customStyle="1" w:styleId="Zkladntext2Char">
    <w:name w:val="Základný text 2 Char"/>
    <w:basedOn w:val="Predvolenpsmoodseku"/>
    <w:link w:val="Zkladntext2"/>
    <w:rsid w:val="00FB4A62"/>
    <w:rPr>
      <w:sz w:val="24"/>
    </w:rPr>
  </w:style>
  <w:style w:type="character" w:customStyle="1" w:styleId="style11">
    <w:name w:val="style11"/>
    <w:basedOn w:val="Predvolenpsmoodseku"/>
    <w:rsid w:val="009F60EF"/>
    <w:rPr>
      <w:b/>
      <w:bCs/>
      <w:color w:val="0000FF"/>
    </w:rPr>
  </w:style>
  <w:style w:type="paragraph" w:customStyle="1" w:styleId="center">
    <w:name w:val="center"/>
    <w:basedOn w:val="Normlny"/>
    <w:rsid w:val="009F60EF"/>
    <w:pPr>
      <w:spacing w:before="100" w:beforeAutospacing="1" w:after="100" w:afterAutospacing="1"/>
    </w:pPr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0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0EF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Predvolenpsmoodseku"/>
    <w:rsid w:val="00B959E1"/>
    <w:rPr>
      <w:rFonts w:ascii="Arial" w:eastAsia="Arial" w:hAnsi="Arial" w:cs="Arial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E1601-9370-4A95-AEB7-C79F20D5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1782</Words>
  <Characters>10163</Characters>
  <Application>Microsoft Office Word</Application>
  <DocSecurity>0</DocSecurity>
  <Lines>84</Lines>
  <Paragraphs>23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SPRIEVODNÁ SPRÁVA</vt:lpstr>
      <vt:lpstr>SPRIEVODNÁ SPRÁVA</vt:lpstr>
    </vt:vector>
  </TitlesOfParts>
  <Company>a</Company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</dc:title>
  <dc:creator>Sikorčin Ladislav</dc:creator>
  <cp:lastModifiedBy>Fodorová Ľubica, JUDr.</cp:lastModifiedBy>
  <cp:revision>2</cp:revision>
  <cp:lastPrinted>2021-12-02T15:08:00Z</cp:lastPrinted>
  <dcterms:created xsi:type="dcterms:W3CDTF">2022-06-16T13:08:00Z</dcterms:created>
  <dcterms:modified xsi:type="dcterms:W3CDTF">2022-06-16T13:08:00Z</dcterms:modified>
</cp:coreProperties>
</file>